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7" w:rsidRDefault="00056C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0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056CD7">
        <w:tc>
          <w:tcPr>
            <w:tcW w:w="10522" w:type="dxa"/>
          </w:tcPr>
          <w:p w:rsidR="00056CD7" w:rsidRDefault="00C45A1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-15895315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056CD7">
        <w:trPr>
          <w:trHeight w:val="471"/>
        </w:trPr>
        <w:tc>
          <w:tcPr>
            <w:tcW w:w="10522" w:type="dxa"/>
          </w:tcPr>
          <w:p w:rsidR="00056CD7" w:rsidRDefault="00C45A1A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25458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   </w:t>
                </w:r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</w:t>
                </w:r>
              </w:sdtContent>
            </w:sdt>
            <w:sdt>
              <w:sdtPr>
                <w:tag w:val="goog_rdk_2"/>
                <w:id w:val="255875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>呂冠德</w:t>
                </w:r>
                <w:r>
                  <w:rPr>
                    <w:rFonts w:ascii="Arial Unicode MS" w:eastAsia="Arial Unicode MS" w:hAnsi="Arial Unicode MS" w:cs="Arial Unicode MS"/>
                    <w:u w:val="single"/>
                  </w:rPr>
                  <w:t xml:space="preserve">                  </w:t>
                </w:r>
              </w:sdtContent>
            </w:sdt>
          </w:p>
        </w:tc>
      </w:tr>
      <w:tr w:rsidR="00056CD7">
        <w:trPr>
          <w:trHeight w:val="9412"/>
        </w:trPr>
        <w:tc>
          <w:tcPr>
            <w:tcW w:w="10522" w:type="dxa"/>
          </w:tcPr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19912482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118809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炭筆媒材的表現</w:t>
                </w:r>
              </w:sdtContent>
            </w:sdt>
          </w:p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578398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6"/>
                <w:id w:val="1894227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炭筆靜物寫生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 xml:space="preserve"> </w:t>
                </w:r>
              </w:sdtContent>
            </w:sdt>
          </w:p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21121576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8"/>
                <w:id w:val="-213587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</w:t>
                </w:r>
              </w:sdtContent>
            </w:sdt>
          </w:p>
          <w:p w:rsidR="00056CD7" w:rsidRDefault="00C45A1A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6076504" cy="49053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504" cy="490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CD7">
        <w:trPr>
          <w:trHeight w:val="4385"/>
        </w:trPr>
        <w:tc>
          <w:tcPr>
            <w:tcW w:w="10522" w:type="dxa"/>
          </w:tcPr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9"/>
                <w:id w:val="-7048661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寫生過程想法分享</w:t>
                </w:r>
              </w:sdtContent>
            </w:sdt>
          </w:p>
          <w:p w:rsidR="00056CD7" w:rsidRDefault="00C45A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sdt>
              <w:sdtPr>
                <w:tag w:val="goog_rdk_10"/>
                <w:id w:val="7800781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</w:rPr>
                  <w:t>我對於炭筆這個工具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還是用的不太順手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在寫生時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不時會有炭筆灰掉下來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或是手不小心抹到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使某個地方變淡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所以都要重複塗改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但我相信經過練習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一定會有所提升！</w:t>
                </w:r>
              </w:sdtContent>
            </w:sdt>
          </w:p>
          <w:p w:rsidR="00056CD7" w:rsidRDefault="0005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056CD7" w:rsidRDefault="00056CD7">
      <w:pPr>
        <w:rPr>
          <w:rFonts w:ascii="Arial" w:eastAsia="Arial" w:hAnsi="Arial" w:cs="Arial"/>
        </w:rPr>
      </w:pPr>
    </w:p>
    <w:sectPr w:rsidR="00056CD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C99"/>
    <w:multiLevelType w:val="multilevel"/>
    <w:tmpl w:val="5D980102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56CD7"/>
    <w:rsid w:val="00056CD7"/>
    <w:rsid w:val="00C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8aDBQ/jn7V2dFHmgXuvvTTCcw==">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2020-01-13T00:58:00Z</dcterms:created>
  <dcterms:modified xsi:type="dcterms:W3CDTF">2020-01-13T00:58:00Z</dcterms:modified>
</cp:coreProperties>
</file>