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4101EE" w:rsidRDefault="002D3314" w:rsidP="003D0B68">
            <w:pPr>
              <w:ind w:right="240"/>
              <w:jc w:val="center"/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>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4101E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  <w:r w:rsidR="003D0B68">
              <w:rPr>
                <w:rFonts w:ascii="華康特粗楷體(P)" w:eastAsia="華康特粗楷體(P)" w:hint="eastAsia"/>
                <w:u w:val="single"/>
              </w:rPr>
              <w:t>顏浩庭</w:t>
            </w:r>
            <w:r w:rsidR="004101E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</w:tc>
      </w:tr>
      <w:tr w:rsidR="002D3314" w:rsidRPr="00182544" w:rsidTr="002E6918">
        <w:trPr>
          <w:trHeight w:val="10578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作品名稱 :</w:t>
            </w:r>
            <w:r w:rsidR="004D74D8" w:rsidRPr="00E2289B">
              <w:rPr>
                <w:rFonts w:ascii="華康特粗楷體(P)" w:eastAsia="華康特粗楷體(P)" w:hint="eastAsia"/>
              </w:rPr>
              <w:t xml:space="preserve"> </w:t>
            </w:r>
            <w:r w:rsidR="003D0B68">
              <w:rPr>
                <w:rFonts w:ascii="華康特粗楷體(P)" w:eastAsia="華康特粗楷體(P)" w:hint="eastAsia"/>
                <w:u w:val="single"/>
              </w:rPr>
              <w:t>樹屋</w:t>
            </w:r>
          </w:p>
          <w:p w:rsidR="002E6918" w:rsidRPr="004D74D8" w:rsidRDefault="002D3314" w:rsidP="004D74D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表現媒材 :</w:t>
            </w:r>
            <w:r w:rsidR="00E2289B">
              <w:rPr>
                <w:rFonts w:ascii="華康特粗楷體(P)" w:eastAsia="華康特粗楷體(P)" w:hint="eastAsia"/>
              </w:rPr>
              <w:t xml:space="preserve"> </w:t>
            </w:r>
            <w:r w:rsidR="003D0B68">
              <w:rPr>
                <w:rFonts w:ascii="華康特粗楷體(P)" w:eastAsia="華康特粗楷體(P)" w:hint="eastAsia"/>
                <w:u w:val="single"/>
              </w:rPr>
              <w:t>水彩</w:t>
            </w:r>
            <w:r w:rsidR="004D74D8" w:rsidRPr="00E2289B">
              <w:rPr>
                <w:rFonts w:ascii="華康特粗楷體(P)" w:eastAsia="華康特粗楷體(P)" w:hint="eastAsia"/>
              </w:rPr>
              <w:t xml:space="preserve">        </w:t>
            </w:r>
          </w:p>
          <w:p w:rsidR="004D74D8" w:rsidRPr="003D0B68" w:rsidRDefault="003D0B68" w:rsidP="003D0B68">
            <w:pPr>
              <w:spacing w:line="0" w:lineRule="atLeast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6106495" cy="4581525"/>
                  <wp:effectExtent l="0" t="0" r="889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919" cy="4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3314" w:rsidRPr="00182544" w:rsidTr="002E6918">
        <w:trPr>
          <w:trHeight w:val="3117"/>
        </w:trPr>
        <w:tc>
          <w:tcPr>
            <w:tcW w:w="10522" w:type="dxa"/>
          </w:tcPr>
          <w:p w:rsidR="004101EE" w:rsidRPr="003D0B68" w:rsidRDefault="002D3314" w:rsidP="003D0B68">
            <w:pPr>
              <w:rPr>
                <w:rFonts w:ascii="華康特粗楷體(P)" w:eastAsia="華康特粗楷體(P)"/>
              </w:rPr>
            </w:pPr>
            <w:r w:rsidRPr="003D0B68">
              <w:rPr>
                <w:rFonts w:ascii="華康特粗楷體(P)" w:eastAsia="華康特粗楷體(P)" w:hint="eastAsia"/>
              </w:rPr>
              <w:t xml:space="preserve">創作理念說明 </w:t>
            </w:r>
            <w:r w:rsidR="004B4451" w:rsidRPr="003D0B68">
              <w:rPr>
                <w:rFonts w:ascii="華康特粗楷體(P)" w:eastAsia="華康特粗楷體(P)" w:hint="eastAsia"/>
              </w:rPr>
              <w:t xml:space="preserve"> </w:t>
            </w:r>
            <w:r w:rsidR="003D0B68" w:rsidRPr="003D0B68">
              <w:rPr>
                <w:rFonts w:ascii="華康特粗楷體(P)" w:eastAsia="華康特粗楷體(P)" w:hint="eastAsia"/>
              </w:rPr>
              <w:t>這張主要是把速寫的感覺放大，所以背景使用比較隨興但又特別有氣氛的漸層渲染來表現。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01" w:rsidRDefault="00777C01" w:rsidP="00EA44FD">
      <w:r>
        <w:separator/>
      </w:r>
    </w:p>
  </w:endnote>
  <w:endnote w:type="continuationSeparator" w:id="0">
    <w:p w:rsidR="00777C01" w:rsidRDefault="00777C01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01" w:rsidRDefault="00777C01" w:rsidP="00EA44FD">
      <w:r>
        <w:separator/>
      </w:r>
    </w:p>
  </w:footnote>
  <w:footnote w:type="continuationSeparator" w:id="0">
    <w:p w:rsidR="00777C01" w:rsidRDefault="00777C01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650CB"/>
    <w:rsid w:val="00182544"/>
    <w:rsid w:val="001B57B6"/>
    <w:rsid w:val="001C4F22"/>
    <w:rsid w:val="00211A49"/>
    <w:rsid w:val="002D3314"/>
    <w:rsid w:val="002E6918"/>
    <w:rsid w:val="00362F5D"/>
    <w:rsid w:val="003D0B68"/>
    <w:rsid w:val="004101EE"/>
    <w:rsid w:val="004B4451"/>
    <w:rsid w:val="004B7347"/>
    <w:rsid w:val="004D6288"/>
    <w:rsid w:val="004D74D8"/>
    <w:rsid w:val="005071B7"/>
    <w:rsid w:val="005D49B2"/>
    <w:rsid w:val="005D78DE"/>
    <w:rsid w:val="00645B3F"/>
    <w:rsid w:val="00703326"/>
    <w:rsid w:val="00742B04"/>
    <w:rsid w:val="007672F0"/>
    <w:rsid w:val="00777C01"/>
    <w:rsid w:val="007E7417"/>
    <w:rsid w:val="00854959"/>
    <w:rsid w:val="00AD005E"/>
    <w:rsid w:val="00CB3863"/>
    <w:rsid w:val="00D62875"/>
    <w:rsid w:val="00DC7095"/>
    <w:rsid w:val="00E2289B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2020-04-27T01:58:00Z</dcterms:created>
  <dcterms:modified xsi:type="dcterms:W3CDTF">2020-04-27T01:58:00Z</dcterms:modified>
</cp:coreProperties>
</file>