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CC" w:rsidRPr="005712CC" w:rsidRDefault="005712CC" w:rsidP="005712CC">
      <w:pPr>
        <w:tabs>
          <w:tab w:val="left" w:pos="1080"/>
          <w:tab w:val="left" w:pos="1620"/>
        </w:tabs>
        <w:jc w:val="center"/>
        <w:rPr>
          <w:rFonts w:ascii="標楷體" w:eastAsia="標楷體" w:hAnsi="標楷體"/>
          <w:bCs/>
          <w:sz w:val="28"/>
          <w:szCs w:val="28"/>
          <w:u w:val="single"/>
        </w:rPr>
      </w:pPr>
      <w:r w:rsidRPr="005712CC">
        <w:rPr>
          <w:rFonts w:ascii="標楷體" w:eastAsia="標楷體" w:hAnsi="標楷體" w:hint="eastAsia"/>
          <w:bCs/>
          <w:sz w:val="28"/>
          <w:szCs w:val="28"/>
          <w:u w:val="single"/>
        </w:rPr>
        <w:t>澎湖縣</w:t>
      </w:r>
      <w:r w:rsidR="00763ED5">
        <w:rPr>
          <w:rFonts w:ascii="標楷體" w:eastAsia="標楷體" w:hAnsi="標楷體" w:hint="eastAsia"/>
          <w:bCs/>
          <w:sz w:val="28"/>
          <w:szCs w:val="28"/>
          <w:u w:val="single"/>
        </w:rPr>
        <w:t>110</w:t>
      </w:r>
      <w:r w:rsidRPr="005712CC">
        <w:rPr>
          <w:rFonts w:ascii="標楷體" w:eastAsia="標楷體" w:hAnsi="標楷體" w:hint="eastAsia"/>
          <w:bCs/>
          <w:sz w:val="28"/>
          <w:szCs w:val="28"/>
          <w:u w:val="single"/>
        </w:rPr>
        <w:t>學年度推動國民中小學本土教育實施計畫</w:t>
      </w:r>
    </w:p>
    <w:p w:rsidR="005712CC" w:rsidRPr="005712CC" w:rsidRDefault="005712CC" w:rsidP="005712CC">
      <w:pPr>
        <w:keepNext/>
        <w:widowControl/>
        <w:spacing w:before="180" w:after="180" w:line="0" w:lineRule="atLeast"/>
        <w:jc w:val="center"/>
        <w:outlineLvl w:val="0"/>
        <w:rPr>
          <w:rFonts w:ascii="標楷體" w:eastAsia="標楷體" w:hAnsi="標楷體" w:cstheme="majorBidi"/>
          <w:b/>
          <w:bCs/>
          <w:kern w:val="52"/>
          <w:sz w:val="28"/>
          <w:szCs w:val="52"/>
        </w:rPr>
      </w:pPr>
      <w:bookmarkStart w:id="0" w:name="_Toc531676151"/>
      <w:r w:rsidRPr="005712CC">
        <w:rPr>
          <w:rFonts w:ascii="標楷體" w:eastAsia="標楷體" w:hAnsi="標楷體" w:cstheme="majorBidi" w:hint="eastAsia"/>
          <w:b/>
          <w:bCs/>
          <w:kern w:val="52"/>
          <w:sz w:val="28"/>
          <w:szCs w:val="52"/>
        </w:rPr>
        <w:t>澎湖縣</w:t>
      </w:r>
      <w:bookmarkStart w:id="1" w:name="_GoBack"/>
      <w:r w:rsidR="00763ED5">
        <w:rPr>
          <w:rFonts w:ascii="標楷體" w:eastAsia="標楷體" w:hAnsi="標楷體" w:cstheme="majorBidi" w:hint="eastAsia"/>
          <w:b/>
          <w:bCs/>
          <w:kern w:val="52"/>
          <w:sz w:val="28"/>
          <w:szCs w:val="52"/>
        </w:rPr>
        <w:t>110</w:t>
      </w:r>
      <w:r w:rsidRPr="005712CC">
        <w:rPr>
          <w:rFonts w:ascii="標楷體" w:eastAsia="標楷體" w:hAnsi="標楷體" w:cstheme="majorBidi" w:hint="eastAsia"/>
          <w:b/>
          <w:bCs/>
          <w:kern w:val="52"/>
          <w:sz w:val="28"/>
          <w:szCs w:val="52"/>
        </w:rPr>
        <w:t>學年度閩南語認證及閩南語教學資源應用說明會實施計畫</w:t>
      </w:r>
      <w:bookmarkEnd w:id="1"/>
    </w:p>
    <w:p w:rsidR="005712CC" w:rsidRPr="005712CC" w:rsidRDefault="005712CC" w:rsidP="005712C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一、依據：教育部補助直轄市縣（市）推動國民中小學本土教育要點</w:t>
      </w:r>
    </w:p>
    <w:p w:rsidR="005712CC" w:rsidRPr="005712CC" w:rsidRDefault="005712CC" w:rsidP="005712C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二、目標：</w:t>
      </w:r>
    </w:p>
    <w:p w:rsidR="005712CC" w:rsidRPr="005712CC" w:rsidRDefault="005712CC" w:rsidP="005712CC">
      <w:pPr>
        <w:spacing w:line="3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（一）藉由認證說明會宣導，了解閩南語認證方式和內容。</w:t>
      </w:r>
    </w:p>
    <w:p w:rsidR="005712CC" w:rsidRPr="005712CC" w:rsidRDefault="005712CC" w:rsidP="005712CC">
      <w:pPr>
        <w:spacing w:line="3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（二）藉由閩南語教學資源網的介紹，提昇教師專業效能。</w:t>
      </w:r>
    </w:p>
    <w:p w:rsidR="005712CC" w:rsidRPr="005712CC" w:rsidRDefault="005712CC" w:rsidP="005712CC">
      <w:pPr>
        <w:spacing w:line="3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（三）藉由當前本語推動困境檢討，提出改進之推動方案。</w:t>
      </w:r>
    </w:p>
    <w:p w:rsidR="005712CC" w:rsidRPr="005712CC" w:rsidRDefault="005712CC" w:rsidP="005712C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5712CC" w:rsidRPr="005712CC" w:rsidRDefault="005712CC" w:rsidP="005712CC">
      <w:pPr>
        <w:spacing w:line="3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（一）指導單位：教育部</w:t>
      </w:r>
    </w:p>
    <w:p w:rsidR="005712CC" w:rsidRPr="005712CC" w:rsidRDefault="005712CC" w:rsidP="005712CC">
      <w:pPr>
        <w:spacing w:line="3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（二）主辦單位：澎湖縣政府</w:t>
      </w:r>
    </w:p>
    <w:p w:rsidR="005712CC" w:rsidRPr="005712CC" w:rsidRDefault="005712CC" w:rsidP="005712CC">
      <w:pPr>
        <w:spacing w:line="3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（三）承辦單位：澎湖縣</w:t>
      </w:r>
      <w:r w:rsidR="00291044">
        <w:rPr>
          <w:rFonts w:ascii="標楷體" w:eastAsia="標楷體" w:hAnsi="標楷體" w:hint="eastAsia"/>
          <w:sz w:val="28"/>
          <w:szCs w:val="28"/>
        </w:rPr>
        <w:t>白沙</w:t>
      </w:r>
      <w:r w:rsidRPr="005712CC">
        <w:rPr>
          <w:rFonts w:ascii="標楷體" w:eastAsia="標楷體" w:hAnsi="標楷體" w:hint="eastAsia"/>
          <w:sz w:val="28"/>
          <w:szCs w:val="28"/>
        </w:rPr>
        <w:t>鄉</w:t>
      </w:r>
      <w:r w:rsidR="00291044">
        <w:rPr>
          <w:rFonts w:ascii="標楷體" w:eastAsia="標楷體" w:hAnsi="標楷體" w:hint="eastAsia"/>
          <w:sz w:val="28"/>
          <w:szCs w:val="28"/>
        </w:rPr>
        <w:t>鳥嶼</w:t>
      </w:r>
      <w:r w:rsidRPr="005712CC">
        <w:rPr>
          <w:rFonts w:ascii="標楷體" w:eastAsia="標楷體" w:hAnsi="標楷體" w:hint="eastAsia"/>
          <w:sz w:val="28"/>
          <w:szCs w:val="28"/>
        </w:rPr>
        <w:t>國民小學</w:t>
      </w:r>
    </w:p>
    <w:p w:rsidR="005712CC" w:rsidRPr="005712CC" w:rsidRDefault="005712CC" w:rsidP="005712CC">
      <w:pPr>
        <w:spacing w:line="36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四、參加對象</w:t>
      </w:r>
    </w:p>
    <w:p w:rsidR="005712CC" w:rsidRPr="005712CC" w:rsidRDefault="005712CC" w:rsidP="005712CC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四、參加對象：</w:t>
      </w:r>
    </w:p>
    <w:p w:rsidR="005712CC" w:rsidRPr="005712CC" w:rsidRDefault="005712CC" w:rsidP="005712CC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（一）認證說明：本縣國中小有意願參加閩南語認證之老師。</w:t>
      </w:r>
    </w:p>
    <w:p w:rsidR="005712CC" w:rsidRPr="005712CC" w:rsidRDefault="005712CC" w:rsidP="005712CC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（二）閩南語教學資源應用說明：各校閩南語任課教師及對閩南語教學有興趣之教師。</w:t>
      </w:r>
    </w:p>
    <w:p w:rsidR="005712CC" w:rsidRPr="005712CC" w:rsidRDefault="005712CC" w:rsidP="005712CC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（三）參加名額：共計40人。</w:t>
      </w:r>
    </w:p>
    <w:p w:rsidR="005712CC" w:rsidRPr="005712CC" w:rsidRDefault="005712CC" w:rsidP="005712CC">
      <w:pPr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五、辦理日期：</w:t>
      </w:r>
      <w:r w:rsidR="00763ED5">
        <w:rPr>
          <w:rFonts w:ascii="標楷體" w:eastAsia="標楷體" w:hAnsi="標楷體" w:hint="eastAsia"/>
          <w:sz w:val="28"/>
          <w:szCs w:val="28"/>
        </w:rPr>
        <w:t>111</w:t>
      </w:r>
      <w:r w:rsidRPr="005712CC">
        <w:rPr>
          <w:rFonts w:ascii="標楷體" w:eastAsia="標楷體" w:hAnsi="標楷體" w:hint="eastAsia"/>
          <w:sz w:val="28"/>
          <w:szCs w:val="28"/>
        </w:rPr>
        <w:t>年4月</w:t>
      </w:r>
      <w:r w:rsidR="00763ED5">
        <w:rPr>
          <w:rFonts w:ascii="標楷體" w:eastAsia="標楷體" w:hAnsi="標楷體" w:hint="eastAsia"/>
          <w:sz w:val="28"/>
          <w:szCs w:val="28"/>
        </w:rPr>
        <w:t>8</w:t>
      </w:r>
      <w:r w:rsidRPr="005712CC">
        <w:rPr>
          <w:rFonts w:ascii="標楷體" w:eastAsia="標楷體" w:hAnsi="標楷體" w:hint="eastAsia"/>
          <w:sz w:val="28"/>
          <w:szCs w:val="28"/>
        </w:rPr>
        <w:t>日（星期五）。請依據實際辦理時間自行修正</w:t>
      </w:r>
    </w:p>
    <w:p w:rsidR="005712CC" w:rsidRPr="005712CC" w:rsidRDefault="005712CC" w:rsidP="005712CC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（一）課程表（附件一）</w:t>
      </w:r>
    </w:p>
    <w:p w:rsidR="005712CC" w:rsidRPr="005712CC" w:rsidRDefault="005712CC" w:rsidP="005712CC">
      <w:pPr>
        <w:spacing w:line="36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 xml:space="preserve">      1.課程內容說明。</w:t>
      </w:r>
    </w:p>
    <w:p w:rsidR="005712CC" w:rsidRPr="005712CC" w:rsidRDefault="005712CC" w:rsidP="005712CC">
      <w:pPr>
        <w:spacing w:line="360" w:lineRule="exact"/>
        <w:ind w:leftChars="500" w:left="1200"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2.本土語言行政業務明。</w:t>
      </w:r>
    </w:p>
    <w:p w:rsidR="005712CC" w:rsidRPr="005712CC" w:rsidRDefault="005712CC" w:rsidP="005712C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六、辦理地點：</w:t>
      </w:r>
      <w:r w:rsidR="0071507E">
        <w:rPr>
          <w:rFonts w:ascii="標楷體" w:eastAsia="標楷體" w:hAnsi="標楷體" w:hint="eastAsia"/>
          <w:sz w:val="28"/>
          <w:szCs w:val="28"/>
        </w:rPr>
        <w:t>文光國小3樓</w:t>
      </w:r>
      <w:r w:rsidR="002A42EE">
        <w:rPr>
          <w:rFonts w:ascii="標楷體" w:eastAsia="標楷體" w:hAnsi="標楷體" w:hint="eastAsia"/>
          <w:sz w:val="28"/>
          <w:szCs w:val="28"/>
        </w:rPr>
        <w:t>視聽</w:t>
      </w:r>
      <w:r w:rsidR="0071507E">
        <w:rPr>
          <w:rFonts w:ascii="標楷體" w:eastAsia="標楷體" w:hAnsi="標楷體" w:hint="eastAsia"/>
          <w:sz w:val="28"/>
          <w:szCs w:val="28"/>
        </w:rPr>
        <w:t>教室</w:t>
      </w:r>
    </w:p>
    <w:p w:rsidR="005712CC" w:rsidRPr="005712CC" w:rsidRDefault="005712CC" w:rsidP="005712C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七、辦理內容：</w:t>
      </w:r>
    </w:p>
    <w:p w:rsidR="00567F58" w:rsidRDefault="00567F58" w:rsidP="00567F58">
      <w:pPr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5712CC">
        <w:rPr>
          <w:rFonts w:ascii="標楷體" w:eastAsia="標楷體" w:hAnsi="標楷體" w:hint="eastAsia"/>
          <w:sz w:val="28"/>
          <w:szCs w:val="28"/>
        </w:rPr>
        <w:t>（一）</w:t>
      </w:r>
      <w:r w:rsidR="005712CC" w:rsidRPr="005712CC">
        <w:rPr>
          <w:rFonts w:ascii="標楷體" w:eastAsia="標楷體" w:hAnsi="標楷體" w:hint="eastAsia"/>
          <w:sz w:val="28"/>
          <w:szCs w:val="28"/>
        </w:rPr>
        <w:t>課程內容說明。</w:t>
      </w:r>
    </w:p>
    <w:p w:rsidR="005712CC" w:rsidRPr="005712CC" w:rsidRDefault="00567F58" w:rsidP="00567F58">
      <w:pPr>
        <w:snapToGrid w:val="0"/>
        <w:spacing w:line="3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（二）</w:t>
      </w:r>
      <w:r w:rsidR="005712CC" w:rsidRPr="005712CC">
        <w:rPr>
          <w:rFonts w:ascii="標楷體" w:eastAsia="標楷體" w:hAnsi="標楷體" w:hint="eastAsia"/>
          <w:sz w:val="28"/>
          <w:szCs w:val="28"/>
        </w:rPr>
        <w:t>本土語言行政業務明</w:t>
      </w:r>
    </w:p>
    <w:p w:rsidR="005712CC" w:rsidRPr="005712CC" w:rsidRDefault="005712CC" w:rsidP="005712CC">
      <w:pPr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八、報名日期：請於</w:t>
      </w:r>
      <w:r w:rsidR="00763ED5">
        <w:rPr>
          <w:rFonts w:ascii="標楷體" w:eastAsia="標楷體" w:hAnsi="標楷體" w:hint="eastAsia"/>
          <w:sz w:val="28"/>
          <w:szCs w:val="28"/>
        </w:rPr>
        <w:t>11</w:t>
      </w:r>
      <w:r w:rsidR="00381B03">
        <w:rPr>
          <w:rFonts w:ascii="標楷體" w:eastAsia="標楷體" w:hAnsi="標楷體" w:hint="eastAsia"/>
          <w:sz w:val="28"/>
          <w:szCs w:val="28"/>
        </w:rPr>
        <w:t>1</w:t>
      </w:r>
      <w:r w:rsidRPr="005712CC">
        <w:rPr>
          <w:rFonts w:ascii="標楷體" w:eastAsia="標楷體" w:hAnsi="標楷體" w:hint="eastAsia"/>
          <w:sz w:val="28"/>
          <w:szCs w:val="28"/>
        </w:rPr>
        <w:t>年4月</w:t>
      </w:r>
      <w:r w:rsidR="00381B03">
        <w:rPr>
          <w:rFonts w:ascii="標楷體" w:eastAsia="標楷體" w:hAnsi="標楷體" w:hint="eastAsia"/>
          <w:sz w:val="28"/>
          <w:szCs w:val="28"/>
        </w:rPr>
        <w:t>7</w:t>
      </w:r>
      <w:r w:rsidRPr="005712CC">
        <w:rPr>
          <w:rFonts w:ascii="標楷體" w:eastAsia="標楷體" w:hAnsi="標楷體" w:hint="eastAsia"/>
          <w:sz w:val="28"/>
          <w:szCs w:val="28"/>
        </w:rPr>
        <w:t>日前至「教育部全國教師在職進修資訊網」（網址:http://www3.inservice.edu.tw）線上報名。</w:t>
      </w:r>
    </w:p>
    <w:p w:rsidR="005712CC" w:rsidRPr="005712CC" w:rsidRDefault="005712CC" w:rsidP="005712CC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九、經費來源：教育部</w:t>
      </w:r>
      <w:r w:rsidR="00763ED5">
        <w:rPr>
          <w:rFonts w:ascii="標楷體" w:eastAsia="標楷體" w:hAnsi="標楷體" w:hint="eastAsia"/>
          <w:sz w:val="28"/>
          <w:szCs w:val="28"/>
        </w:rPr>
        <w:t>110</w:t>
      </w:r>
      <w:r w:rsidRPr="005712CC">
        <w:rPr>
          <w:rFonts w:ascii="標楷體" w:eastAsia="標楷體" w:hAnsi="標楷體" w:hint="eastAsia"/>
          <w:sz w:val="28"/>
          <w:szCs w:val="28"/>
        </w:rPr>
        <w:t>學年度推動國民中小學本土教育計畫經費</w:t>
      </w:r>
    </w:p>
    <w:p w:rsidR="005712CC" w:rsidRPr="005712CC" w:rsidRDefault="005712CC" w:rsidP="005712CC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十、考核與獎勵：</w:t>
      </w:r>
    </w:p>
    <w:p w:rsidR="005712CC" w:rsidRPr="005712CC" w:rsidRDefault="005712CC" w:rsidP="00381B03">
      <w:pPr>
        <w:spacing w:line="360" w:lineRule="exact"/>
        <w:ind w:leftChars="149" w:left="1274" w:hangingChars="327" w:hanging="916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（一）依計畫進程落實各項工作內容，並依教育部縣（市）申請推動國民中小學本土教育補助款執行情形一覽表定期進行檢核，管控進程，以落實計畫之完整與時效。並隨時配合上級機關組成之訪視小組，接受督查與指導。</w:t>
      </w:r>
    </w:p>
    <w:p w:rsidR="005712CC" w:rsidRPr="005712CC" w:rsidRDefault="005712CC" w:rsidP="00381B03">
      <w:pPr>
        <w:spacing w:line="360" w:lineRule="exact"/>
        <w:ind w:leftChars="149" w:left="1274" w:hangingChars="327" w:hanging="916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（二）參與本案盡責及有功人員，於活動或計畫結束後，由本校呈請權責主管單位予以敘獎。</w:t>
      </w:r>
    </w:p>
    <w:p w:rsidR="005712CC" w:rsidRPr="005712CC" w:rsidRDefault="005712CC" w:rsidP="005712CC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 w:hint="eastAsia"/>
          <w:sz w:val="28"/>
          <w:szCs w:val="28"/>
        </w:rPr>
        <w:t>十一、本計畫奉教育部核定後實施，如有修訂時亦同。</w:t>
      </w:r>
    </w:p>
    <w:p w:rsidR="005712CC" w:rsidRPr="005712CC" w:rsidRDefault="005712CC" w:rsidP="005712C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712CC">
        <w:rPr>
          <w:rFonts w:ascii="標楷體" w:eastAsia="標楷體" w:hAnsi="標楷體"/>
          <w:sz w:val="28"/>
          <w:szCs w:val="28"/>
        </w:rPr>
        <w:br w:type="page"/>
      </w:r>
      <w:r w:rsidRPr="005712CC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5712CC" w:rsidRPr="005712CC" w:rsidRDefault="005712CC" w:rsidP="005712CC">
      <w:pPr>
        <w:spacing w:after="120" w:line="440" w:lineRule="exact"/>
        <w:jc w:val="center"/>
        <w:rPr>
          <w:rFonts w:ascii="標楷體" w:eastAsia="標楷體" w:hAnsi="標楷體"/>
          <w:sz w:val="28"/>
        </w:rPr>
      </w:pPr>
      <w:r w:rsidRPr="005712CC">
        <w:rPr>
          <w:rFonts w:ascii="標楷體" w:eastAsia="標楷體" w:hAnsi="標楷體" w:hint="eastAsia"/>
          <w:sz w:val="28"/>
        </w:rPr>
        <w:t>閩南語認證及閩南語教學資源應用說明會課程表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702"/>
        <w:gridCol w:w="1984"/>
        <w:gridCol w:w="2348"/>
        <w:gridCol w:w="1338"/>
      </w:tblGrid>
      <w:tr w:rsidR="005712CC" w:rsidRPr="005712CC" w:rsidTr="007D6E26">
        <w:trPr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備註</w:t>
            </w:r>
          </w:p>
        </w:tc>
      </w:tr>
      <w:tr w:rsidR="005712CC" w:rsidRPr="005712CC" w:rsidTr="007D6E26">
        <w:trPr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08：40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|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09：10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12CC" w:rsidRPr="005712CC" w:rsidRDefault="00291044" w:rsidP="007D6E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鳥嶼</w:t>
            </w:r>
            <w:r w:rsidR="005712CC" w:rsidRPr="005712CC">
              <w:rPr>
                <w:rFonts w:ascii="標楷體" w:eastAsia="標楷體" w:hAnsi="標楷體" w:hint="eastAsia"/>
              </w:rPr>
              <w:t>國小團隊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國教輔導團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2CC" w:rsidRPr="005712CC" w:rsidTr="007D6E26">
        <w:trPr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09：10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|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09：20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教育處長官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國教輔導團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2CC" w:rsidRPr="005712CC" w:rsidTr="007D6E26">
        <w:trPr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09：20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|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10：10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12CC" w:rsidRPr="005712CC" w:rsidRDefault="002B1353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381B03">
              <w:rPr>
                <w:rFonts w:ascii="標楷體" w:eastAsia="標楷體" w:hAnsi="標楷體" w:hint="eastAsia"/>
              </w:rPr>
              <w:t>1</w:t>
            </w:r>
            <w:r w:rsidR="005712CC" w:rsidRPr="005712CC">
              <w:rPr>
                <w:rFonts w:ascii="標楷體" w:eastAsia="標楷體" w:hAnsi="標楷體" w:hint="eastAsia"/>
              </w:rPr>
              <w:t>年閩南語</w:t>
            </w:r>
          </w:p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認證說明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12CC" w:rsidRPr="005712CC" w:rsidRDefault="00291044" w:rsidP="007D6E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馮勝雄</w:t>
            </w:r>
            <w:r w:rsidR="007B2E92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國教輔導團</w:t>
            </w:r>
          </w:p>
        </w:tc>
        <w:tc>
          <w:tcPr>
            <w:tcW w:w="1338" w:type="dxa"/>
            <w:shd w:val="clear" w:color="auto" w:fill="auto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2CC" w:rsidRPr="005712CC" w:rsidTr="007D6E26">
        <w:trPr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10：10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|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10：30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茶敘、休息</w:t>
            </w:r>
          </w:p>
        </w:tc>
        <w:tc>
          <w:tcPr>
            <w:tcW w:w="1338" w:type="dxa"/>
            <w:shd w:val="clear" w:color="auto" w:fill="auto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2CC" w:rsidRPr="005712CC" w:rsidTr="007D6E26">
        <w:trPr>
          <w:trHeight w:val="1048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10：30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|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12CC" w:rsidRPr="005712CC" w:rsidRDefault="002B1353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381B03">
              <w:rPr>
                <w:rFonts w:ascii="標楷體" w:eastAsia="標楷體" w:hAnsi="標楷體" w:hint="eastAsia"/>
              </w:rPr>
              <w:t>1</w:t>
            </w:r>
            <w:r w:rsidR="005712CC" w:rsidRPr="005712CC">
              <w:rPr>
                <w:rFonts w:ascii="標楷體" w:eastAsia="標楷體" w:hAnsi="標楷體" w:hint="eastAsia"/>
              </w:rPr>
              <w:t>年閩南語</w:t>
            </w:r>
          </w:p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認證說明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12CC" w:rsidRPr="005712CC" w:rsidRDefault="00291044" w:rsidP="007D6E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馮勝雄</w:t>
            </w:r>
            <w:r w:rsidR="007B2E92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國教輔導團</w:t>
            </w:r>
          </w:p>
        </w:tc>
        <w:tc>
          <w:tcPr>
            <w:tcW w:w="1338" w:type="dxa"/>
            <w:shd w:val="clear" w:color="auto" w:fill="auto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2CC" w:rsidRPr="005712CC" w:rsidTr="007D6E26">
        <w:trPr>
          <w:trHeight w:val="513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12：00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|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13：20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5712CC">
              <w:rPr>
                <w:rFonts w:ascii="標楷體" w:eastAsia="標楷體" w:hAnsi="標楷體" w:hint="eastAsia"/>
                <w:b/>
                <w:sz w:val="28"/>
              </w:rPr>
              <w:t>午餐、休息</w:t>
            </w:r>
          </w:p>
        </w:tc>
        <w:tc>
          <w:tcPr>
            <w:tcW w:w="1338" w:type="dxa"/>
            <w:shd w:val="clear" w:color="auto" w:fill="auto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2CC" w:rsidRPr="005712CC" w:rsidTr="007D6E26">
        <w:trPr>
          <w:trHeight w:val="1048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13：20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|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14：10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閩南語教學資源應用介紹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12CC" w:rsidRPr="005712CC" w:rsidRDefault="00291044" w:rsidP="007D6E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馮勝雄</w:t>
            </w:r>
            <w:r w:rsidR="007B2E92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國教輔導團</w:t>
            </w:r>
          </w:p>
        </w:tc>
        <w:tc>
          <w:tcPr>
            <w:tcW w:w="1338" w:type="dxa"/>
            <w:shd w:val="clear" w:color="auto" w:fill="auto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2CC" w:rsidRPr="005712CC" w:rsidTr="007D6E26">
        <w:trPr>
          <w:trHeight w:val="597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14：10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|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14：30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茶敘、休息</w:t>
            </w:r>
          </w:p>
        </w:tc>
        <w:tc>
          <w:tcPr>
            <w:tcW w:w="1338" w:type="dxa"/>
            <w:shd w:val="clear" w:color="auto" w:fill="auto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2CC" w:rsidRPr="005712CC" w:rsidTr="007D6E26">
        <w:trPr>
          <w:trHeight w:val="1048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14：30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|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閩南語教學資源應用介紹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12CC" w:rsidRPr="005712CC" w:rsidRDefault="00291044" w:rsidP="007D6E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馮勝雄</w:t>
            </w:r>
            <w:r w:rsidR="007B2E92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國教輔導團</w:t>
            </w:r>
          </w:p>
        </w:tc>
        <w:tc>
          <w:tcPr>
            <w:tcW w:w="1338" w:type="dxa"/>
            <w:shd w:val="clear" w:color="auto" w:fill="auto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2CC" w:rsidRPr="005712CC" w:rsidTr="007D6E26">
        <w:trPr>
          <w:trHeight w:val="1048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16：00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|</w:t>
            </w:r>
          </w:p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16：20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教育處長官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國教輔導團</w:t>
            </w:r>
          </w:p>
        </w:tc>
        <w:tc>
          <w:tcPr>
            <w:tcW w:w="1338" w:type="dxa"/>
            <w:shd w:val="clear" w:color="auto" w:fill="auto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2CC" w:rsidRPr="005712CC" w:rsidTr="007D6E26">
        <w:trPr>
          <w:trHeight w:val="1030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16：20</w:t>
            </w:r>
          </w:p>
        </w:tc>
        <w:tc>
          <w:tcPr>
            <w:tcW w:w="6034" w:type="dxa"/>
            <w:gridSpan w:val="3"/>
            <w:shd w:val="clear" w:color="auto" w:fill="auto"/>
            <w:vAlign w:val="center"/>
          </w:tcPr>
          <w:p w:rsidR="005712CC" w:rsidRPr="005712CC" w:rsidRDefault="005712CC" w:rsidP="007D6E2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712C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338" w:type="dxa"/>
            <w:shd w:val="clear" w:color="auto" w:fill="auto"/>
          </w:tcPr>
          <w:p w:rsidR="005712CC" w:rsidRPr="005712CC" w:rsidRDefault="005712CC" w:rsidP="007D6E2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712CC" w:rsidRPr="005712CC" w:rsidRDefault="005712CC" w:rsidP="005712CC">
      <w:pPr>
        <w:spacing w:line="440" w:lineRule="exact"/>
        <w:rPr>
          <w:rFonts w:ascii="標楷體" w:eastAsia="標楷體" w:hAnsi="標楷體"/>
        </w:rPr>
      </w:pPr>
    </w:p>
    <w:p w:rsidR="005712CC" w:rsidRPr="005712CC" w:rsidRDefault="005712CC" w:rsidP="005712C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5712CC" w:rsidRPr="005712CC" w:rsidRDefault="005712CC" w:rsidP="005712C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5712CC" w:rsidRPr="005712CC" w:rsidRDefault="005712CC" w:rsidP="005712C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bookmarkEnd w:id="0"/>
    <w:p w:rsidR="005712CC" w:rsidRPr="005712CC" w:rsidRDefault="005712CC" w:rsidP="005712CC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5712CC" w:rsidRPr="005712CC" w:rsidSect="005712CC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08" w:rsidRDefault="00673608" w:rsidP="005712CC">
      <w:r>
        <w:separator/>
      </w:r>
    </w:p>
  </w:endnote>
  <w:endnote w:type="continuationSeparator" w:id="0">
    <w:p w:rsidR="00673608" w:rsidRDefault="00673608" w:rsidP="0057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90536"/>
      <w:docPartObj>
        <w:docPartGallery w:val="Page Numbers (Bottom of Page)"/>
        <w:docPartUnique/>
      </w:docPartObj>
    </w:sdtPr>
    <w:sdtEndPr/>
    <w:sdtContent>
      <w:p w:rsidR="005712CC" w:rsidRDefault="00C47937">
        <w:pPr>
          <w:pStyle w:val="a5"/>
          <w:jc w:val="center"/>
        </w:pPr>
        <w:r>
          <w:fldChar w:fldCharType="begin"/>
        </w:r>
        <w:r w:rsidR="005712CC">
          <w:instrText>PAGE   \* MERGEFORMAT</w:instrText>
        </w:r>
        <w:r>
          <w:fldChar w:fldCharType="separate"/>
        </w:r>
        <w:r w:rsidR="00FC3095" w:rsidRPr="00FC3095">
          <w:rPr>
            <w:noProof/>
            <w:lang w:val="zh-TW"/>
          </w:rPr>
          <w:t>1</w:t>
        </w:r>
        <w:r>
          <w:fldChar w:fldCharType="end"/>
        </w:r>
      </w:p>
    </w:sdtContent>
  </w:sdt>
  <w:p w:rsidR="005712CC" w:rsidRDefault="005712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08" w:rsidRDefault="00673608" w:rsidP="005712CC">
      <w:r>
        <w:separator/>
      </w:r>
    </w:p>
  </w:footnote>
  <w:footnote w:type="continuationSeparator" w:id="0">
    <w:p w:rsidR="00673608" w:rsidRDefault="00673608" w:rsidP="00571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73D" w:rsidRDefault="00E3473D">
    <w:pPr>
      <w:pStyle w:val="a3"/>
    </w:pPr>
    <w:r>
      <w:rPr>
        <w:rFonts w:hint="eastAsia"/>
      </w:rPr>
      <w:t>子計畫</w:t>
    </w:r>
    <w:r>
      <w:rPr>
        <w:rFonts w:hint="eastAsia"/>
      </w:rPr>
      <w:t>1</w:t>
    </w:r>
  </w:p>
  <w:p w:rsidR="00E3473D" w:rsidRDefault="00E347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CC"/>
    <w:rsid w:val="00000E8E"/>
    <w:rsid w:val="00000F5D"/>
    <w:rsid w:val="00042B1E"/>
    <w:rsid w:val="00056ED4"/>
    <w:rsid w:val="00291044"/>
    <w:rsid w:val="002A42EE"/>
    <w:rsid w:val="002B1353"/>
    <w:rsid w:val="002C0E0C"/>
    <w:rsid w:val="002D30DD"/>
    <w:rsid w:val="00381B03"/>
    <w:rsid w:val="003E120A"/>
    <w:rsid w:val="00400DD3"/>
    <w:rsid w:val="00413E84"/>
    <w:rsid w:val="0043275B"/>
    <w:rsid w:val="00567F58"/>
    <w:rsid w:val="005712CC"/>
    <w:rsid w:val="00673608"/>
    <w:rsid w:val="0071507E"/>
    <w:rsid w:val="00763ED5"/>
    <w:rsid w:val="007B2E92"/>
    <w:rsid w:val="007D0886"/>
    <w:rsid w:val="00971E00"/>
    <w:rsid w:val="009F1B0C"/>
    <w:rsid w:val="00A13F39"/>
    <w:rsid w:val="00B95B18"/>
    <w:rsid w:val="00C47937"/>
    <w:rsid w:val="00C6125E"/>
    <w:rsid w:val="00C847EA"/>
    <w:rsid w:val="00C9620B"/>
    <w:rsid w:val="00DD34B4"/>
    <w:rsid w:val="00E3473D"/>
    <w:rsid w:val="00EE7BCF"/>
    <w:rsid w:val="00F66CAE"/>
    <w:rsid w:val="00FC3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B810B9-31EA-4F5E-A104-9FBB583F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2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2C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王中邦</dc:creator>
  <cp:lastModifiedBy>教學組長</cp:lastModifiedBy>
  <cp:revision>2</cp:revision>
  <dcterms:created xsi:type="dcterms:W3CDTF">2022-03-14T00:04:00Z</dcterms:created>
  <dcterms:modified xsi:type="dcterms:W3CDTF">2022-03-14T00:04:00Z</dcterms:modified>
</cp:coreProperties>
</file>