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81" w:rsidRPr="001E5381" w:rsidRDefault="001E5381" w:rsidP="001E5381">
      <w:pPr>
        <w:adjustRightInd w:val="0"/>
        <w:snapToGrid w:val="0"/>
        <w:jc w:val="center"/>
        <w:rPr>
          <w:rFonts w:eastAsia="標楷體"/>
        </w:rPr>
      </w:pPr>
      <w:r w:rsidRPr="001E5381">
        <w:rPr>
          <w:rFonts w:eastAsia="標楷體"/>
        </w:rPr>
        <w:t>澎湖縣</w:t>
      </w:r>
      <w:r w:rsidRPr="001E5381">
        <w:rPr>
          <w:rFonts w:eastAsia="標楷體"/>
        </w:rPr>
        <w:t>109</w:t>
      </w:r>
      <w:proofErr w:type="gramStart"/>
      <w:r w:rsidRPr="001E5381">
        <w:rPr>
          <w:rFonts w:eastAsia="標楷體"/>
        </w:rPr>
        <w:t>學年度精進</w:t>
      </w:r>
      <w:proofErr w:type="gramEnd"/>
      <w:r w:rsidRPr="001E5381">
        <w:rPr>
          <w:rFonts w:eastAsia="標楷體"/>
        </w:rPr>
        <w:t>國民中小學教師教學專業與課程品質整體推動計畫</w:t>
      </w:r>
    </w:p>
    <w:p w:rsidR="001E5381" w:rsidRPr="001E5381" w:rsidRDefault="001E5381" w:rsidP="001E5381">
      <w:pPr>
        <w:adjustRightInd w:val="0"/>
        <w:snapToGrid w:val="0"/>
        <w:jc w:val="center"/>
        <w:rPr>
          <w:rFonts w:eastAsia="標楷體"/>
        </w:rPr>
      </w:pPr>
      <w:r w:rsidRPr="001E5381">
        <w:rPr>
          <w:rFonts w:eastAsia="標楷體"/>
        </w:rPr>
        <w:t>國民教育輔導團科技領域輔導小組</w:t>
      </w:r>
      <w:r w:rsidRPr="001E5381">
        <w:rPr>
          <w:rFonts w:eastAsia="標楷體"/>
        </w:rPr>
        <w:t>109</w:t>
      </w:r>
      <w:r w:rsidRPr="001E5381">
        <w:rPr>
          <w:rFonts w:eastAsia="標楷體"/>
        </w:rPr>
        <w:t>科技領域十二年國教跨領域課程設計研習實施計畫</w:t>
      </w:r>
    </w:p>
    <w:p w:rsidR="001E5381" w:rsidRPr="001E5381" w:rsidRDefault="001E5381" w:rsidP="001E5381">
      <w:pPr>
        <w:autoSpaceDE w:val="0"/>
        <w:autoSpaceDN w:val="0"/>
        <w:adjustRightInd w:val="0"/>
        <w:snapToGrid w:val="0"/>
        <w:rPr>
          <w:rFonts w:eastAsia="標楷體"/>
        </w:rPr>
      </w:pPr>
      <w:r w:rsidRPr="001E5381">
        <w:rPr>
          <w:rFonts w:eastAsia="標楷體"/>
        </w:rPr>
        <w:t>一、依據</w:t>
      </w:r>
    </w:p>
    <w:p w:rsidR="001E5381" w:rsidRPr="001E5381" w:rsidRDefault="001E5381" w:rsidP="001E5381">
      <w:pPr>
        <w:widowControl/>
        <w:ind w:leftChars="200" w:left="1200" w:hangingChars="300" w:hanging="720"/>
        <w:rPr>
          <w:rFonts w:eastAsia="標楷體"/>
        </w:rPr>
      </w:pPr>
      <w:r w:rsidRPr="001E5381">
        <w:rPr>
          <w:rFonts w:eastAsia="標楷體"/>
        </w:rPr>
        <w:t>（一）教育部補助直轄市、縣</w:t>
      </w:r>
      <w:r w:rsidRPr="001E5381">
        <w:rPr>
          <w:rFonts w:eastAsia="標楷體"/>
        </w:rPr>
        <w:t>(</w:t>
      </w:r>
      <w:r w:rsidRPr="001E5381">
        <w:rPr>
          <w:rFonts w:eastAsia="標楷體"/>
        </w:rPr>
        <w:t>市</w:t>
      </w:r>
      <w:r w:rsidRPr="001E5381">
        <w:rPr>
          <w:rFonts w:eastAsia="標楷體"/>
        </w:rPr>
        <w:t>)</w:t>
      </w:r>
      <w:r w:rsidRPr="001E5381">
        <w:rPr>
          <w:rFonts w:eastAsia="標楷體"/>
        </w:rPr>
        <w:t>政府精進國民中學及國民小學教師教學專業與課程品質作業要點。</w:t>
      </w:r>
    </w:p>
    <w:p w:rsidR="001E5381" w:rsidRPr="001E5381" w:rsidRDefault="001E5381" w:rsidP="001E5381">
      <w:pPr>
        <w:widowControl/>
        <w:ind w:leftChars="200" w:left="1200" w:hangingChars="300" w:hanging="720"/>
        <w:rPr>
          <w:rFonts w:eastAsia="標楷體"/>
        </w:rPr>
      </w:pPr>
      <w:r w:rsidRPr="001E5381">
        <w:rPr>
          <w:rFonts w:eastAsia="標楷體"/>
        </w:rPr>
        <w:t>（二）澎湖縣</w:t>
      </w:r>
      <w:r w:rsidRPr="001E5381">
        <w:rPr>
          <w:rFonts w:eastAsia="標楷體"/>
        </w:rPr>
        <w:t>109</w:t>
      </w:r>
      <w:proofErr w:type="gramStart"/>
      <w:r w:rsidRPr="001E5381">
        <w:rPr>
          <w:rFonts w:eastAsia="標楷體"/>
        </w:rPr>
        <w:t>學年度精進</w:t>
      </w:r>
      <w:proofErr w:type="gramEnd"/>
      <w:r w:rsidRPr="001E5381">
        <w:rPr>
          <w:rFonts w:eastAsia="標楷體"/>
        </w:rPr>
        <w:t>國民中小學教師教學專業與課程品質整體推動計畫。</w:t>
      </w:r>
    </w:p>
    <w:p w:rsidR="001E5381" w:rsidRPr="001E5381" w:rsidRDefault="001E5381" w:rsidP="001E5381">
      <w:pPr>
        <w:widowControl/>
        <w:ind w:leftChars="200" w:left="1200" w:hangingChars="300" w:hanging="720"/>
        <w:rPr>
          <w:rFonts w:eastAsia="標楷體"/>
        </w:rPr>
      </w:pPr>
      <w:r w:rsidRPr="001E5381">
        <w:rPr>
          <w:rFonts w:eastAsia="標楷體"/>
        </w:rPr>
        <w:t>（三）澎湖縣</w:t>
      </w:r>
      <w:r w:rsidRPr="001E5381">
        <w:rPr>
          <w:rFonts w:eastAsia="標楷體"/>
        </w:rPr>
        <w:t>109</w:t>
      </w:r>
      <w:r w:rsidRPr="001E5381">
        <w:rPr>
          <w:rFonts w:eastAsia="標楷體"/>
        </w:rPr>
        <w:t>學年度國民教育輔導團整體團</w:t>
      </w:r>
      <w:proofErr w:type="gramStart"/>
      <w:r w:rsidRPr="001E5381">
        <w:rPr>
          <w:rFonts w:eastAsia="標楷體"/>
        </w:rPr>
        <w:t>務</w:t>
      </w:r>
      <w:proofErr w:type="gramEnd"/>
      <w:r w:rsidRPr="001E5381">
        <w:rPr>
          <w:rFonts w:eastAsia="標楷體"/>
        </w:rPr>
        <w:t>計畫。</w:t>
      </w:r>
    </w:p>
    <w:p w:rsidR="001E5381" w:rsidRPr="001E5381" w:rsidRDefault="001E5381" w:rsidP="001E5381">
      <w:pPr>
        <w:adjustRightInd w:val="0"/>
        <w:snapToGrid w:val="0"/>
        <w:rPr>
          <w:rFonts w:eastAsia="標楷體"/>
        </w:rPr>
      </w:pPr>
      <w:r w:rsidRPr="001E5381">
        <w:rPr>
          <w:rFonts w:eastAsia="標楷體"/>
        </w:rPr>
        <w:t>二、目的</w:t>
      </w:r>
    </w:p>
    <w:p w:rsidR="001E5381" w:rsidRPr="001E5381" w:rsidRDefault="001E5381" w:rsidP="001E5381">
      <w:pPr>
        <w:pStyle w:val="11"/>
        <w:widowControl/>
        <w:numPr>
          <w:ilvl w:val="0"/>
          <w:numId w:val="21"/>
        </w:numPr>
        <w:snapToGrid w:val="0"/>
        <w:spacing w:line="360" w:lineRule="auto"/>
        <w:ind w:leftChars="0" w:left="0" w:firstLine="0"/>
        <w:rPr>
          <w:rFonts w:ascii="Times New Roman" w:eastAsia="標楷體" w:hAnsi="Times New Roman"/>
        </w:rPr>
      </w:pPr>
      <w:r w:rsidRPr="001E5381">
        <w:rPr>
          <w:rFonts w:ascii="Times New Roman" w:eastAsia="標楷體" w:hAnsi="Times New Roman"/>
        </w:rPr>
        <w:t>藉由該項活動研習，協助教師了解</w:t>
      </w:r>
      <w:r w:rsidRPr="001E5381">
        <w:rPr>
          <w:rFonts w:ascii="Times New Roman" w:eastAsia="標楷體" w:hAnsi="Times New Roman"/>
        </w:rPr>
        <w:t>108</w:t>
      </w:r>
      <w:proofErr w:type="gramStart"/>
      <w:r w:rsidRPr="001E5381">
        <w:rPr>
          <w:rFonts w:ascii="Times New Roman" w:eastAsia="標楷體" w:hAnsi="Times New Roman"/>
        </w:rPr>
        <w:t>課綱之</w:t>
      </w:r>
      <w:proofErr w:type="gramEnd"/>
      <w:r w:rsidRPr="001E5381">
        <w:rPr>
          <w:rFonts w:ascii="Times New Roman" w:eastAsia="標楷體" w:hAnsi="Times New Roman"/>
        </w:rPr>
        <w:t>精神。</w:t>
      </w:r>
    </w:p>
    <w:p w:rsidR="001E5381" w:rsidRPr="001E5381" w:rsidRDefault="001E5381" w:rsidP="001E5381">
      <w:pPr>
        <w:adjustRightInd w:val="0"/>
        <w:snapToGrid w:val="0"/>
        <w:rPr>
          <w:rFonts w:eastAsia="標楷體"/>
        </w:rPr>
      </w:pPr>
      <w:r w:rsidRPr="001E5381">
        <w:rPr>
          <w:rFonts w:eastAsia="標楷體"/>
        </w:rPr>
        <w:t>三、辦理單位</w:t>
      </w:r>
    </w:p>
    <w:p w:rsidR="001E5381" w:rsidRPr="001E5381" w:rsidRDefault="001E5381" w:rsidP="001E5381">
      <w:pPr>
        <w:widowControl/>
        <w:ind w:leftChars="200" w:left="1200" w:hangingChars="300" w:hanging="720"/>
        <w:rPr>
          <w:rFonts w:eastAsia="標楷體"/>
        </w:rPr>
      </w:pPr>
      <w:r w:rsidRPr="001E5381">
        <w:rPr>
          <w:rFonts w:eastAsia="標楷體"/>
        </w:rPr>
        <w:t>（一）指導單位：教育部國民及學前教育署</w:t>
      </w:r>
    </w:p>
    <w:p w:rsidR="001E5381" w:rsidRPr="001E5381" w:rsidRDefault="001E5381" w:rsidP="001E5381">
      <w:pPr>
        <w:widowControl/>
        <w:ind w:leftChars="200" w:left="1200" w:hangingChars="300" w:hanging="720"/>
        <w:rPr>
          <w:rFonts w:eastAsia="標楷體"/>
        </w:rPr>
      </w:pPr>
      <w:r w:rsidRPr="001E5381">
        <w:rPr>
          <w:rFonts w:eastAsia="標楷體"/>
        </w:rPr>
        <w:t>（二）主辦單位：澎湖縣政府</w:t>
      </w:r>
    </w:p>
    <w:p w:rsidR="001E5381" w:rsidRPr="001E5381" w:rsidRDefault="001E5381" w:rsidP="001E5381">
      <w:pPr>
        <w:widowControl/>
        <w:ind w:leftChars="200" w:left="1200" w:hangingChars="300" w:hanging="720"/>
        <w:rPr>
          <w:rFonts w:eastAsia="標楷體"/>
        </w:rPr>
      </w:pPr>
      <w:r w:rsidRPr="001E5381">
        <w:rPr>
          <w:rFonts w:eastAsia="標楷體"/>
        </w:rPr>
        <w:t>（三）承辦單位：澎湖縣國教輔導團科技領域國中組召集學校</w:t>
      </w:r>
      <w:r w:rsidRPr="001E5381">
        <w:rPr>
          <w:rFonts w:eastAsia="標楷體"/>
        </w:rPr>
        <w:t>(</w:t>
      </w:r>
      <w:r w:rsidRPr="001E5381">
        <w:rPr>
          <w:rFonts w:eastAsia="標楷體"/>
        </w:rPr>
        <w:t>國中組召集學校</w:t>
      </w:r>
      <w:r w:rsidRPr="001E5381">
        <w:rPr>
          <w:rFonts w:eastAsia="標楷體"/>
        </w:rPr>
        <w:t>(</w:t>
      </w:r>
      <w:r w:rsidRPr="001E5381">
        <w:rPr>
          <w:rFonts w:eastAsia="標楷體"/>
        </w:rPr>
        <w:t>馬公國中</w:t>
      </w:r>
      <w:r w:rsidRPr="001E5381">
        <w:rPr>
          <w:rFonts w:eastAsia="標楷體"/>
        </w:rPr>
        <w:t>))</w:t>
      </w:r>
    </w:p>
    <w:p w:rsidR="001E5381" w:rsidRPr="001E5381" w:rsidRDefault="001E5381" w:rsidP="001E5381">
      <w:pPr>
        <w:adjustRightInd w:val="0"/>
        <w:snapToGrid w:val="0"/>
        <w:rPr>
          <w:rFonts w:eastAsia="標楷體"/>
        </w:rPr>
      </w:pPr>
      <w:r w:rsidRPr="001E5381">
        <w:rPr>
          <w:rFonts w:eastAsia="標楷體"/>
        </w:rPr>
        <w:t>四、辦理日期</w:t>
      </w:r>
      <w:r w:rsidRPr="001E5381">
        <w:rPr>
          <w:rFonts w:eastAsia="標楷體"/>
        </w:rPr>
        <w:t>(</w:t>
      </w:r>
      <w:r w:rsidRPr="001E5381">
        <w:rPr>
          <w:rFonts w:eastAsia="標楷體"/>
        </w:rPr>
        <w:t>時間、時數等</w:t>
      </w:r>
      <w:r w:rsidRPr="001E5381">
        <w:rPr>
          <w:rFonts w:eastAsia="標楷體"/>
        </w:rPr>
        <w:t>)</w:t>
      </w:r>
      <w:r w:rsidRPr="001E5381">
        <w:rPr>
          <w:rFonts w:eastAsia="標楷體"/>
        </w:rPr>
        <w:t>及地點</w:t>
      </w:r>
      <w:r w:rsidRPr="001E5381">
        <w:rPr>
          <w:rFonts w:eastAsia="標楷體"/>
        </w:rPr>
        <w:t>(</w:t>
      </w:r>
      <w:r w:rsidRPr="001E5381">
        <w:rPr>
          <w:rFonts w:eastAsia="標楷體"/>
        </w:rPr>
        <w:t>包含研習時數</w:t>
      </w:r>
      <w:r w:rsidRPr="001E5381">
        <w:rPr>
          <w:rFonts w:eastAsia="標楷體"/>
        </w:rPr>
        <w:t>)</w:t>
      </w:r>
    </w:p>
    <w:p w:rsidR="001E5381" w:rsidRPr="001E5381" w:rsidRDefault="001E5381" w:rsidP="001E5381">
      <w:pPr>
        <w:widowControl/>
        <w:adjustRightInd w:val="0"/>
        <w:snapToGrid w:val="0"/>
        <w:ind w:leftChars="177" w:left="1414" w:hangingChars="412" w:hanging="989"/>
        <w:rPr>
          <w:rFonts w:eastAsia="標楷體"/>
        </w:rPr>
      </w:pPr>
      <w:r w:rsidRPr="001E5381">
        <w:rPr>
          <w:rFonts w:eastAsia="標楷體"/>
        </w:rPr>
        <w:t>時間：</w:t>
      </w:r>
      <w:r w:rsidR="009F4255">
        <w:rPr>
          <w:rFonts w:eastAsia="標楷體"/>
        </w:rPr>
        <w:t>110</w:t>
      </w:r>
      <w:r w:rsidRPr="001E5381">
        <w:rPr>
          <w:rFonts w:eastAsia="標楷體"/>
        </w:rPr>
        <w:t>年</w:t>
      </w:r>
      <w:r w:rsidR="009F4255">
        <w:rPr>
          <w:rFonts w:eastAsia="標楷體"/>
        </w:rPr>
        <w:t>4</w:t>
      </w:r>
      <w:r w:rsidRPr="001E5381">
        <w:rPr>
          <w:rFonts w:eastAsia="標楷體"/>
        </w:rPr>
        <w:t>月</w:t>
      </w:r>
      <w:r w:rsidR="009F4255">
        <w:rPr>
          <w:rFonts w:eastAsia="標楷體"/>
        </w:rPr>
        <w:t>1</w:t>
      </w:r>
      <w:r w:rsidRPr="001E5381">
        <w:rPr>
          <w:rFonts w:eastAsia="標楷體"/>
        </w:rPr>
        <w:t>日</w:t>
      </w:r>
      <w:r w:rsidRPr="001E5381">
        <w:rPr>
          <w:rFonts w:eastAsia="標楷體"/>
        </w:rPr>
        <w:t>(</w:t>
      </w:r>
      <w:r w:rsidR="009F4255">
        <w:rPr>
          <w:rFonts w:eastAsia="標楷體"/>
        </w:rPr>
        <w:t>星期四</w:t>
      </w:r>
      <w:r w:rsidRPr="001E5381">
        <w:rPr>
          <w:rFonts w:eastAsia="標楷體"/>
        </w:rPr>
        <w:t>)</w:t>
      </w:r>
      <w:r w:rsidRPr="001E5381">
        <w:rPr>
          <w:rFonts w:eastAsia="標楷體"/>
        </w:rPr>
        <w:t>、共計八小時。</w:t>
      </w:r>
    </w:p>
    <w:p w:rsidR="001E5381" w:rsidRPr="001E5381" w:rsidRDefault="001E5381" w:rsidP="001E5381">
      <w:pPr>
        <w:widowControl/>
        <w:adjustRightInd w:val="0"/>
        <w:snapToGrid w:val="0"/>
        <w:ind w:leftChars="177" w:left="1414" w:hangingChars="412" w:hanging="989"/>
        <w:rPr>
          <w:rFonts w:eastAsia="標楷體"/>
        </w:rPr>
      </w:pPr>
      <w:r w:rsidRPr="001E5381">
        <w:rPr>
          <w:rFonts w:eastAsia="標楷體"/>
        </w:rPr>
        <w:t>研習地點：馬公國中</w:t>
      </w:r>
      <w:r w:rsidR="009F4255">
        <w:rPr>
          <w:rFonts w:eastAsia="標楷體"/>
        </w:rPr>
        <w:t xml:space="preserve"> </w:t>
      </w:r>
      <w:r w:rsidR="009F4255">
        <w:rPr>
          <w:rFonts w:eastAsia="標楷體"/>
        </w:rPr>
        <w:t>生科教室</w:t>
      </w:r>
      <w:r w:rsidR="009F4255">
        <w:rPr>
          <w:rFonts w:eastAsia="標楷體"/>
        </w:rPr>
        <w:t>02(</w:t>
      </w:r>
      <w:r w:rsidR="009F4255">
        <w:rPr>
          <w:rFonts w:eastAsia="標楷體"/>
        </w:rPr>
        <w:t>至善樓三樓</w:t>
      </w:r>
      <w:r w:rsidR="00A33666">
        <w:rPr>
          <w:rFonts w:eastAsia="標楷體"/>
        </w:rPr>
        <w:t xml:space="preserve"> </w:t>
      </w:r>
      <w:r w:rsidR="00A33666">
        <w:rPr>
          <w:rFonts w:eastAsia="標楷體"/>
        </w:rPr>
        <w:t>原生物實驗室</w:t>
      </w:r>
      <w:bookmarkStart w:id="0" w:name="_GoBack"/>
      <w:bookmarkEnd w:id="0"/>
      <w:r w:rsidR="009F4255">
        <w:rPr>
          <w:rFonts w:eastAsia="標楷體"/>
        </w:rPr>
        <w:t>)</w:t>
      </w:r>
      <w:r w:rsidRPr="001E5381">
        <w:rPr>
          <w:rFonts w:eastAsia="標楷體"/>
        </w:rPr>
        <w:t>。</w:t>
      </w:r>
    </w:p>
    <w:p w:rsidR="001E5381" w:rsidRPr="001E5381" w:rsidRDefault="001E5381" w:rsidP="001E5381">
      <w:pPr>
        <w:adjustRightInd w:val="0"/>
        <w:snapToGrid w:val="0"/>
        <w:rPr>
          <w:rFonts w:eastAsia="標楷體"/>
        </w:rPr>
      </w:pPr>
      <w:r w:rsidRPr="001E5381">
        <w:rPr>
          <w:rFonts w:eastAsia="標楷體"/>
        </w:rPr>
        <w:t>五、參加對象與人數</w:t>
      </w:r>
    </w:p>
    <w:p w:rsidR="001E5381" w:rsidRPr="001E5381" w:rsidRDefault="001E5381" w:rsidP="001E5381">
      <w:pPr>
        <w:adjustRightInd w:val="0"/>
        <w:snapToGrid w:val="0"/>
        <w:rPr>
          <w:rFonts w:eastAsia="標楷體"/>
        </w:rPr>
      </w:pPr>
      <w:r w:rsidRPr="001E5381">
        <w:rPr>
          <w:rFonts w:eastAsia="標楷體"/>
        </w:rPr>
        <w:t xml:space="preserve">    </w:t>
      </w:r>
      <w:r w:rsidRPr="001E5381">
        <w:rPr>
          <w:rFonts w:eastAsia="標楷體"/>
        </w:rPr>
        <w:t>全縣國中教師，名額預計</w:t>
      </w:r>
      <w:r w:rsidRPr="001E5381">
        <w:rPr>
          <w:rFonts w:eastAsia="標楷體"/>
        </w:rPr>
        <w:t>40</w:t>
      </w:r>
      <w:r w:rsidRPr="001E5381">
        <w:rPr>
          <w:rFonts w:eastAsia="標楷體"/>
        </w:rPr>
        <w:t>名。</w:t>
      </w:r>
    </w:p>
    <w:p w:rsidR="001E5381" w:rsidRPr="001E5381" w:rsidRDefault="001E5381" w:rsidP="001E5381">
      <w:pPr>
        <w:adjustRightInd w:val="0"/>
        <w:snapToGrid w:val="0"/>
        <w:rPr>
          <w:rFonts w:eastAsia="標楷體"/>
        </w:rPr>
      </w:pPr>
      <w:r w:rsidRPr="001E5381">
        <w:rPr>
          <w:rFonts w:eastAsia="標楷體"/>
        </w:rPr>
        <w:t>六、研習內容</w:t>
      </w:r>
    </w:p>
    <w:p w:rsidR="001E5381" w:rsidRPr="001E5381" w:rsidRDefault="001E5381" w:rsidP="001E5381">
      <w:pPr>
        <w:pStyle w:val="11"/>
        <w:widowControl/>
        <w:numPr>
          <w:ilvl w:val="0"/>
          <w:numId w:val="22"/>
        </w:numPr>
        <w:snapToGrid w:val="0"/>
        <w:spacing w:line="360" w:lineRule="auto"/>
        <w:ind w:leftChars="0" w:hanging="960"/>
        <w:rPr>
          <w:rFonts w:ascii="Times New Roman" w:eastAsia="標楷體" w:hAnsi="Times New Roman"/>
        </w:rPr>
      </w:pPr>
      <w:r w:rsidRPr="001E5381">
        <w:rPr>
          <w:rFonts w:ascii="Times New Roman" w:eastAsia="標楷體" w:hAnsi="Times New Roman"/>
        </w:rPr>
        <w:t>課程主題：</w:t>
      </w:r>
      <w:r w:rsidRPr="001E5381">
        <w:rPr>
          <w:rFonts w:ascii="Times New Roman" w:eastAsia="標楷體" w:hAnsi="Times New Roman"/>
        </w:rPr>
        <w:t>108</w:t>
      </w:r>
      <w:r w:rsidRPr="001E5381">
        <w:rPr>
          <w:rFonts w:ascii="Times New Roman" w:eastAsia="標楷體" w:hAnsi="Times New Roman"/>
        </w:rPr>
        <w:t>課綱領</w:t>
      </w:r>
      <w:proofErr w:type="gramStart"/>
      <w:r w:rsidRPr="001E5381">
        <w:rPr>
          <w:rFonts w:ascii="Times New Roman" w:eastAsia="標楷體" w:hAnsi="Times New Roman"/>
        </w:rPr>
        <w:t>綱</w:t>
      </w:r>
      <w:proofErr w:type="gramEnd"/>
      <w:r w:rsidRPr="001E5381">
        <w:rPr>
          <w:rFonts w:ascii="Times New Roman" w:eastAsia="標楷體" w:hAnsi="Times New Roman"/>
        </w:rPr>
        <w:t>宣講與課程示例。</w:t>
      </w:r>
    </w:p>
    <w:p w:rsidR="001E5381" w:rsidRPr="001E5381" w:rsidRDefault="001E5381" w:rsidP="001E5381">
      <w:pPr>
        <w:pStyle w:val="11"/>
        <w:widowControl/>
        <w:numPr>
          <w:ilvl w:val="0"/>
          <w:numId w:val="22"/>
        </w:numPr>
        <w:snapToGrid w:val="0"/>
        <w:spacing w:line="360" w:lineRule="auto"/>
        <w:ind w:leftChars="0" w:left="1416" w:hangingChars="590" w:hanging="1416"/>
        <w:rPr>
          <w:rFonts w:ascii="Times New Roman" w:eastAsia="標楷體" w:hAnsi="Times New Roman"/>
        </w:rPr>
      </w:pPr>
      <w:r w:rsidRPr="001E5381">
        <w:rPr>
          <w:rFonts w:ascii="Times New Roman" w:eastAsia="標楷體" w:hAnsi="Times New Roman"/>
        </w:rPr>
        <w:t>講師：</w:t>
      </w:r>
      <w:proofErr w:type="gramStart"/>
      <w:r w:rsidRPr="001E5381">
        <w:rPr>
          <w:rFonts w:ascii="Times New Roman" w:eastAsia="標楷體" w:hAnsi="Times New Roman"/>
        </w:rPr>
        <w:t>央團講師</w:t>
      </w:r>
      <w:proofErr w:type="gramEnd"/>
      <w:r w:rsidRPr="001E5381">
        <w:rPr>
          <w:rFonts w:ascii="Times New Roman" w:eastAsia="標楷體" w:hAnsi="Times New Roman"/>
        </w:rPr>
        <w:t xml:space="preserve"> (</w:t>
      </w:r>
      <w:r w:rsidRPr="001E5381">
        <w:rPr>
          <w:rFonts w:ascii="Times New Roman" w:eastAsia="標楷體" w:hAnsi="Times New Roman"/>
        </w:rPr>
        <w:t>講師部分請給予公假</w:t>
      </w:r>
      <w:r w:rsidRPr="001E5381">
        <w:rPr>
          <w:rFonts w:ascii="Times New Roman" w:eastAsia="標楷體" w:hAnsi="Times New Roman"/>
        </w:rPr>
        <w:t>)</w:t>
      </w:r>
    </w:p>
    <w:p w:rsidR="001E5381" w:rsidRPr="001E5381" w:rsidRDefault="001E5381" w:rsidP="001E5381">
      <w:pPr>
        <w:pStyle w:val="11"/>
        <w:widowControl/>
        <w:numPr>
          <w:ilvl w:val="0"/>
          <w:numId w:val="22"/>
        </w:numPr>
        <w:snapToGrid w:val="0"/>
        <w:spacing w:line="360" w:lineRule="auto"/>
        <w:ind w:leftChars="0" w:left="1416" w:hangingChars="590" w:hanging="1416"/>
        <w:rPr>
          <w:rFonts w:ascii="Times New Roman" w:eastAsia="標楷體" w:hAnsi="Times New Roman"/>
        </w:rPr>
      </w:pPr>
      <w:r w:rsidRPr="001E5381">
        <w:rPr>
          <w:rFonts w:ascii="Times New Roman" w:eastAsia="標楷體" w:hAnsi="Times New Roman"/>
        </w:rPr>
        <w:t>實施方式：如課程程序表</w:t>
      </w:r>
    </w:p>
    <w:tbl>
      <w:tblPr>
        <w:tblStyle w:val="a5"/>
        <w:tblpPr w:leftFromText="180" w:rightFromText="180" w:vertAnchor="text" w:horzAnchor="margin" w:tblpXSpec="center" w:tblpY="332"/>
        <w:tblW w:w="8613" w:type="dxa"/>
        <w:tblLook w:val="04A0" w:firstRow="1" w:lastRow="0" w:firstColumn="1" w:lastColumn="0" w:noHBand="0" w:noVBand="1"/>
      </w:tblPr>
      <w:tblGrid>
        <w:gridCol w:w="2263"/>
        <w:gridCol w:w="4366"/>
        <w:gridCol w:w="1984"/>
      </w:tblGrid>
      <w:tr w:rsidR="001E5381" w:rsidRPr="001E5381" w:rsidTr="001E5381">
        <w:trPr>
          <w:trHeight w:val="123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:rsidR="001E5381" w:rsidRPr="001E5381" w:rsidRDefault="001E5381" w:rsidP="001E5381">
            <w:pPr>
              <w:pStyle w:val="1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1E5381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4366" w:type="dxa"/>
            <w:shd w:val="clear" w:color="auto" w:fill="D9E2F3" w:themeFill="accent5" w:themeFillTint="33"/>
            <w:vAlign w:val="center"/>
          </w:tcPr>
          <w:p w:rsidR="001E5381" w:rsidRPr="001E5381" w:rsidRDefault="001E5381" w:rsidP="001E5381">
            <w:pPr>
              <w:pStyle w:val="1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1E5381">
              <w:rPr>
                <w:rFonts w:ascii="Times New Roman" w:eastAsia="標楷體" w:hAnsi="Times New Roman"/>
              </w:rPr>
              <w:t>研習內容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1E5381" w:rsidRPr="001E5381" w:rsidRDefault="001E5381" w:rsidP="001E5381">
            <w:pPr>
              <w:pStyle w:val="1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1E5381">
              <w:rPr>
                <w:rFonts w:ascii="Times New Roman" w:eastAsia="標楷體" w:hAnsi="Times New Roman"/>
              </w:rPr>
              <w:t>主講人</w:t>
            </w:r>
          </w:p>
        </w:tc>
      </w:tr>
      <w:tr w:rsidR="001E5381" w:rsidRPr="001E5381" w:rsidTr="001E5381">
        <w:trPr>
          <w:trHeight w:val="101"/>
        </w:trPr>
        <w:tc>
          <w:tcPr>
            <w:tcW w:w="2263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08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30</w:t>
            </w:r>
            <w:r w:rsidRPr="001E5381">
              <w:rPr>
                <w:rFonts w:eastAsia="標楷體"/>
              </w:rPr>
              <w:t>〜</w:t>
            </w:r>
            <w:r w:rsidRPr="001E5381">
              <w:rPr>
                <w:rFonts w:eastAsia="標楷體"/>
              </w:rPr>
              <w:t>08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50</w:t>
            </w:r>
          </w:p>
        </w:tc>
        <w:tc>
          <w:tcPr>
            <w:tcW w:w="4366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報到</w:t>
            </w:r>
          </w:p>
        </w:tc>
        <w:tc>
          <w:tcPr>
            <w:tcW w:w="1984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馬公國中</w:t>
            </w:r>
          </w:p>
        </w:tc>
      </w:tr>
      <w:tr w:rsidR="001E5381" w:rsidRPr="001E5381" w:rsidTr="001E5381">
        <w:trPr>
          <w:trHeight w:val="101"/>
        </w:trPr>
        <w:tc>
          <w:tcPr>
            <w:tcW w:w="2263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08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50</w:t>
            </w:r>
            <w:r w:rsidRPr="001E5381">
              <w:rPr>
                <w:rFonts w:eastAsia="標楷體"/>
              </w:rPr>
              <w:t>〜</w:t>
            </w:r>
            <w:r w:rsidRPr="001E5381">
              <w:rPr>
                <w:rFonts w:eastAsia="標楷體"/>
              </w:rPr>
              <w:t>09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00</w:t>
            </w:r>
          </w:p>
        </w:tc>
        <w:tc>
          <w:tcPr>
            <w:tcW w:w="4366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始業式</w:t>
            </w:r>
          </w:p>
        </w:tc>
        <w:tc>
          <w:tcPr>
            <w:tcW w:w="1984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教育處長官</w:t>
            </w:r>
          </w:p>
        </w:tc>
      </w:tr>
      <w:tr w:rsidR="001E5381" w:rsidRPr="001E5381" w:rsidTr="001E5381">
        <w:trPr>
          <w:trHeight w:val="101"/>
        </w:trPr>
        <w:tc>
          <w:tcPr>
            <w:tcW w:w="2263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09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00</w:t>
            </w:r>
            <w:r w:rsidRPr="001E5381">
              <w:rPr>
                <w:rFonts w:eastAsia="標楷體"/>
              </w:rPr>
              <w:t>〜</w:t>
            </w:r>
            <w:r w:rsidRPr="001E5381">
              <w:rPr>
                <w:rFonts w:eastAsia="標楷體"/>
              </w:rPr>
              <w:t>10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30</w:t>
            </w:r>
          </w:p>
        </w:tc>
        <w:tc>
          <w:tcPr>
            <w:tcW w:w="4366" w:type="dxa"/>
            <w:vAlign w:val="center"/>
          </w:tcPr>
          <w:p w:rsidR="001E5381" w:rsidRPr="001E5381" w:rsidRDefault="001E5381" w:rsidP="001E5381">
            <w:pPr>
              <w:pStyle w:val="1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1E5381">
              <w:rPr>
                <w:rFonts w:ascii="Times New Roman" w:eastAsia="標楷體" w:hAnsi="Times New Roman" w:hint="eastAsia"/>
              </w:rPr>
              <w:t>日常科技產品的能源與動力應用、材料選用與加工處理</w:t>
            </w:r>
            <w:r w:rsidRPr="001E5381">
              <w:rPr>
                <w:rFonts w:ascii="Times New Roman" w:eastAsia="標楷體" w:hAnsi="Times New Roman" w:hint="eastAsia"/>
              </w:rPr>
              <w:t>-</w:t>
            </w:r>
            <w:r w:rsidRPr="001E5381">
              <w:rPr>
                <w:rFonts w:ascii="Times New Roman" w:eastAsia="標楷體" w:hAnsi="Times New Roman" w:hint="eastAsia"/>
              </w:rPr>
              <w:t>以風力</w:t>
            </w:r>
            <w:r>
              <w:rPr>
                <w:rFonts w:ascii="Times New Roman" w:eastAsia="標楷體" w:hAnsi="Times New Roman" w:hint="eastAsia"/>
              </w:rPr>
              <w:t>起重機</w:t>
            </w:r>
            <w:r w:rsidRPr="001E5381">
              <w:rPr>
                <w:rFonts w:ascii="Times New Roman" w:eastAsia="標楷體" w:hAnsi="Times New Roman" w:hint="eastAsia"/>
              </w:rPr>
              <w:t>為例</w:t>
            </w:r>
          </w:p>
        </w:tc>
        <w:tc>
          <w:tcPr>
            <w:tcW w:w="1984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 w:hint="eastAsia"/>
              </w:rPr>
            </w:pPr>
            <w:r w:rsidRPr="001E5381">
              <w:rPr>
                <w:rFonts w:eastAsia="標楷體"/>
              </w:rPr>
              <w:t>明華國中</w:t>
            </w:r>
            <w:r w:rsidRPr="001E5381">
              <w:rPr>
                <w:rFonts w:eastAsia="標楷體"/>
              </w:rPr>
              <w:br/>
            </w:r>
            <w:r w:rsidRPr="001E5381">
              <w:rPr>
                <w:rFonts w:eastAsia="標楷體"/>
              </w:rPr>
              <w:t>薛鈺藏</w:t>
            </w:r>
            <w:r w:rsidRPr="001E5381">
              <w:rPr>
                <w:rFonts w:eastAsia="標楷體"/>
              </w:rPr>
              <w:t>老師</w:t>
            </w:r>
          </w:p>
        </w:tc>
      </w:tr>
      <w:tr w:rsidR="001E5381" w:rsidRPr="001E5381" w:rsidTr="001E5381">
        <w:trPr>
          <w:trHeight w:val="101"/>
        </w:trPr>
        <w:tc>
          <w:tcPr>
            <w:tcW w:w="2263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10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40</w:t>
            </w:r>
            <w:r w:rsidRPr="001E5381">
              <w:rPr>
                <w:rFonts w:eastAsia="標楷體"/>
              </w:rPr>
              <w:t>〜</w:t>
            </w:r>
            <w:r w:rsidRPr="001E5381">
              <w:rPr>
                <w:rFonts w:eastAsia="標楷體"/>
              </w:rPr>
              <w:t>12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10</w:t>
            </w:r>
          </w:p>
        </w:tc>
        <w:tc>
          <w:tcPr>
            <w:tcW w:w="4366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 w:hint="eastAsia"/>
              </w:rPr>
              <w:t>日常科技產品的能源與動力應用、材料選用與加工處理</w:t>
            </w:r>
            <w:r w:rsidRPr="001E5381">
              <w:rPr>
                <w:rFonts w:eastAsia="標楷體" w:hint="eastAsia"/>
              </w:rPr>
              <w:t>-</w:t>
            </w:r>
            <w:r w:rsidRPr="001E5381">
              <w:rPr>
                <w:rFonts w:eastAsia="標楷體" w:hint="eastAsia"/>
              </w:rPr>
              <w:t>以風力</w:t>
            </w:r>
            <w:r>
              <w:rPr>
                <w:rFonts w:eastAsia="標楷體" w:hint="eastAsia"/>
              </w:rPr>
              <w:t>起重機</w:t>
            </w:r>
            <w:r w:rsidRPr="001E5381">
              <w:rPr>
                <w:rFonts w:eastAsia="標楷體" w:hint="eastAsia"/>
              </w:rPr>
              <w:t>為例</w:t>
            </w:r>
          </w:p>
        </w:tc>
        <w:tc>
          <w:tcPr>
            <w:tcW w:w="1984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 w:hint="eastAsia"/>
              </w:rPr>
            </w:pPr>
            <w:r w:rsidRPr="001E5381">
              <w:rPr>
                <w:rFonts w:eastAsia="標楷體"/>
              </w:rPr>
              <w:t>明華國中</w:t>
            </w:r>
            <w:r w:rsidRPr="001E5381">
              <w:rPr>
                <w:rFonts w:eastAsia="標楷體"/>
              </w:rPr>
              <w:br/>
            </w:r>
            <w:r w:rsidRPr="001E5381">
              <w:rPr>
                <w:rFonts w:eastAsia="標楷體"/>
              </w:rPr>
              <w:t>薛鈺藏老師</w:t>
            </w:r>
          </w:p>
        </w:tc>
      </w:tr>
      <w:tr w:rsidR="001E5381" w:rsidRPr="001E5381" w:rsidTr="001E5381">
        <w:trPr>
          <w:trHeight w:val="101"/>
        </w:trPr>
        <w:tc>
          <w:tcPr>
            <w:tcW w:w="2263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12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10</w:t>
            </w:r>
            <w:r w:rsidRPr="001E5381">
              <w:rPr>
                <w:rFonts w:eastAsia="標楷體"/>
              </w:rPr>
              <w:t>〜</w:t>
            </w:r>
            <w:r w:rsidRPr="001E5381">
              <w:rPr>
                <w:rFonts w:eastAsia="標楷體"/>
              </w:rPr>
              <w:t>13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00</w:t>
            </w:r>
          </w:p>
        </w:tc>
        <w:tc>
          <w:tcPr>
            <w:tcW w:w="4366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午餐</w:t>
            </w:r>
          </w:p>
        </w:tc>
        <w:tc>
          <w:tcPr>
            <w:tcW w:w="1984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</w:p>
        </w:tc>
      </w:tr>
      <w:tr w:rsidR="001E5381" w:rsidRPr="001E5381" w:rsidTr="001E5381">
        <w:trPr>
          <w:trHeight w:val="101"/>
        </w:trPr>
        <w:tc>
          <w:tcPr>
            <w:tcW w:w="2263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13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00</w:t>
            </w:r>
            <w:r w:rsidRPr="001E5381">
              <w:rPr>
                <w:rFonts w:eastAsia="標楷體"/>
              </w:rPr>
              <w:t>〜</w:t>
            </w:r>
            <w:r w:rsidRPr="001E5381">
              <w:rPr>
                <w:rFonts w:eastAsia="標楷體"/>
              </w:rPr>
              <w:t>14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30</w:t>
            </w:r>
          </w:p>
        </w:tc>
        <w:tc>
          <w:tcPr>
            <w:tcW w:w="4366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 w:hint="eastAsia"/>
              </w:rPr>
              <w:t>日常科技產品的能源與動力應用、材料選用與加工處理</w:t>
            </w:r>
            <w:r w:rsidRPr="001E5381">
              <w:rPr>
                <w:rFonts w:eastAsia="標楷體" w:hint="eastAsia"/>
              </w:rPr>
              <w:t>-</w:t>
            </w:r>
            <w:r w:rsidRPr="001E5381">
              <w:rPr>
                <w:rFonts w:eastAsia="標楷體" w:hint="eastAsia"/>
              </w:rPr>
              <w:t>以風力</w:t>
            </w:r>
            <w:proofErr w:type="gramStart"/>
            <w:r>
              <w:rPr>
                <w:rFonts w:eastAsia="標楷體" w:hint="eastAsia"/>
              </w:rPr>
              <w:t>仿生獸</w:t>
            </w:r>
            <w:r w:rsidRPr="001E5381">
              <w:rPr>
                <w:rFonts w:eastAsia="標楷體" w:hint="eastAsia"/>
              </w:rPr>
              <w:t>為</w:t>
            </w:r>
            <w:proofErr w:type="gramEnd"/>
            <w:r w:rsidRPr="001E5381">
              <w:rPr>
                <w:rFonts w:eastAsia="標楷體" w:hint="eastAsia"/>
              </w:rPr>
              <w:t>例</w:t>
            </w:r>
          </w:p>
        </w:tc>
        <w:tc>
          <w:tcPr>
            <w:tcW w:w="1984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 w:hint="eastAsia"/>
              </w:rPr>
            </w:pPr>
            <w:r w:rsidRPr="001E5381">
              <w:rPr>
                <w:rFonts w:eastAsia="標楷體"/>
              </w:rPr>
              <w:t>明華國中</w:t>
            </w:r>
            <w:r w:rsidRPr="001E5381">
              <w:rPr>
                <w:rFonts w:eastAsia="標楷體"/>
              </w:rPr>
              <w:br/>
            </w:r>
            <w:r w:rsidRPr="001E5381">
              <w:rPr>
                <w:rFonts w:eastAsia="標楷體"/>
              </w:rPr>
              <w:t>薛鈺藏老師</w:t>
            </w:r>
          </w:p>
        </w:tc>
      </w:tr>
      <w:tr w:rsidR="001E5381" w:rsidRPr="001E5381" w:rsidTr="001E5381">
        <w:trPr>
          <w:trHeight w:val="101"/>
        </w:trPr>
        <w:tc>
          <w:tcPr>
            <w:tcW w:w="2263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14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40</w:t>
            </w:r>
            <w:r w:rsidRPr="001E5381">
              <w:rPr>
                <w:rFonts w:eastAsia="標楷體"/>
              </w:rPr>
              <w:t>〜</w:t>
            </w:r>
            <w:r w:rsidRPr="001E5381">
              <w:rPr>
                <w:rFonts w:eastAsia="標楷體"/>
              </w:rPr>
              <w:t>16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10</w:t>
            </w:r>
          </w:p>
        </w:tc>
        <w:tc>
          <w:tcPr>
            <w:tcW w:w="4366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984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 w:hint="eastAsia"/>
              </w:rPr>
            </w:pPr>
            <w:r w:rsidRPr="001E5381">
              <w:rPr>
                <w:rFonts w:eastAsia="標楷體"/>
              </w:rPr>
              <w:t>明華國中</w:t>
            </w:r>
            <w:r w:rsidRPr="001E5381">
              <w:rPr>
                <w:rFonts w:eastAsia="標楷體"/>
              </w:rPr>
              <w:br/>
            </w:r>
            <w:r w:rsidRPr="001E5381">
              <w:rPr>
                <w:rFonts w:eastAsia="標楷體"/>
              </w:rPr>
              <w:t>薛鈺藏老師</w:t>
            </w:r>
          </w:p>
        </w:tc>
      </w:tr>
      <w:tr w:rsidR="001E5381" w:rsidRPr="001E5381" w:rsidTr="001E5381">
        <w:trPr>
          <w:trHeight w:val="101"/>
        </w:trPr>
        <w:tc>
          <w:tcPr>
            <w:tcW w:w="2263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16</w:t>
            </w:r>
            <w:r w:rsidRPr="001E5381">
              <w:rPr>
                <w:rFonts w:eastAsia="標楷體"/>
              </w:rPr>
              <w:t>：</w:t>
            </w:r>
            <w:r w:rsidRPr="001E5381">
              <w:rPr>
                <w:rFonts w:eastAsia="標楷體"/>
              </w:rPr>
              <w:t>10</w:t>
            </w:r>
            <w:r w:rsidRPr="001E5381">
              <w:rPr>
                <w:rFonts w:eastAsia="標楷體"/>
              </w:rPr>
              <w:t>〜</w:t>
            </w:r>
          </w:p>
        </w:tc>
        <w:tc>
          <w:tcPr>
            <w:tcW w:w="4366" w:type="dxa"/>
            <w:vAlign w:val="center"/>
          </w:tcPr>
          <w:p w:rsidR="001E5381" w:rsidRPr="001E5381" w:rsidRDefault="001E5381" w:rsidP="001E5381">
            <w:pPr>
              <w:jc w:val="both"/>
              <w:rPr>
                <w:rFonts w:eastAsia="標楷體"/>
              </w:rPr>
            </w:pPr>
            <w:r w:rsidRPr="001E5381">
              <w:rPr>
                <w:rFonts w:eastAsia="標楷體"/>
              </w:rPr>
              <w:t>賦歸</w:t>
            </w:r>
          </w:p>
        </w:tc>
        <w:tc>
          <w:tcPr>
            <w:tcW w:w="1984" w:type="dxa"/>
            <w:vAlign w:val="center"/>
          </w:tcPr>
          <w:p w:rsidR="001E5381" w:rsidRPr="001E5381" w:rsidRDefault="001E5381" w:rsidP="001E5381">
            <w:pPr>
              <w:pStyle w:val="11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BD313A" w:rsidRPr="001E5381" w:rsidRDefault="00D51592" w:rsidP="00E566BE">
      <w:pPr>
        <w:rPr>
          <w:rFonts w:eastAsia="標楷體"/>
        </w:rPr>
      </w:pPr>
      <w:r w:rsidRPr="001E5381">
        <w:rPr>
          <w:rFonts w:eastAsia="標楷體"/>
          <w:noProof/>
        </w:rPr>
        <w:lastRenderedPageBreak/>
        <w:drawing>
          <wp:inline distT="0" distB="0" distL="0" distR="0">
            <wp:extent cx="6238875" cy="4410075"/>
            <wp:effectExtent l="0" t="0" r="0" b="0"/>
            <wp:docPr id="1" name="圖片 1" descr="%E9%A6%AC%E5%85%AC%E5%9C%8B%E4%B8%AD%E5%9C%B0%E5%9C%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E9%A6%AC%E5%85%AC%E5%9C%8B%E4%B8%AD%E5%9C%B0%E5%9C%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13A" w:rsidRPr="001E5381" w:rsidSect="0015611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DA" w:rsidRDefault="00F168DA" w:rsidP="007642ED">
      <w:r>
        <w:separator/>
      </w:r>
    </w:p>
  </w:endnote>
  <w:endnote w:type="continuationSeparator" w:id="0">
    <w:p w:rsidR="00F168DA" w:rsidRDefault="00F168DA" w:rsidP="0076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48" w:rsidRDefault="00E7044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33666" w:rsidRPr="00A33666">
      <w:rPr>
        <w:noProof/>
        <w:lang w:val="zh-TW"/>
      </w:rPr>
      <w:t>2</w:t>
    </w:r>
    <w:r>
      <w:fldChar w:fldCharType="end"/>
    </w:r>
  </w:p>
  <w:p w:rsidR="00E70448" w:rsidRDefault="00E704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DA" w:rsidRDefault="00F168DA" w:rsidP="007642ED">
      <w:r>
        <w:separator/>
      </w:r>
    </w:p>
  </w:footnote>
  <w:footnote w:type="continuationSeparator" w:id="0">
    <w:p w:rsidR="00F168DA" w:rsidRDefault="00F168DA" w:rsidP="0076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A4"/>
    <w:multiLevelType w:val="hybridMultilevel"/>
    <w:tmpl w:val="04E04BF6"/>
    <w:lvl w:ilvl="0" w:tplc="A6B6133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C4E82"/>
    <w:multiLevelType w:val="hybridMultilevel"/>
    <w:tmpl w:val="AA12E1A6"/>
    <w:lvl w:ilvl="0" w:tplc="0409000F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F0EBC"/>
    <w:multiLevelType w:val="multilevel"/>
    <w:tmpl w:val="06AF0EBC"/>
    <w:lvl w:ilvl="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A26423"/>
    <w:multiLevelType w:val="hybridMultilevel"/>
    <w:tmpl w:val="1A4298AA"/>
    <w:lvl w:ilvl="0" w:tplc="48CADEA6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E21DE"/>
    <w:multiLevelType w:val="hybridMultilevel"/>
    <w:tmpl w:val="0FC09B62"/>
    <w:lvl w:ilvl="0" w:tplc="F4586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A1E27"/>
    <w:multiLevelType w:val="hybridMultilevel"/>
    <w:tmpl w:val="0FC09B62"/>
    <w:lvl w:ilvl="0" w:tplc="F4586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112A7"/>
    <w:multiLevelType w:val="hybridMultilevel"/>
    <w:tmpl w:val="1018A95A"/>
    <w:lvl w:ilvl="0" w:tplc="3D4027B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222587"/>
    <w:multiLevelType w:val="hybridMultilevel"/>
    <w:tmpl w:val="D9CE65A8"/>
    <w:lvl w:ilvl="0" w:tplc="3D66F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104A96"/>
    <w:multiLevelType w:val="hybridMultilevel"/>
    <w:tmpl w:val="0F72FF2A"/>
    <w:lvl w:ilvl="0" w:tplc="876CD37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E7875"/>
    <w:multiLevelType w:val="hybridMultilevel"/>
    <w:tmpl w:val="1EF60918"/>
    <w:lvl w:ilvl="0" w:tplc="3D4027B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324ABA"/>
    <w:multiLevelType w:val="multilevel"/>
    <w:tmpl w:val="B8785BC4"/>
    <w:lvl w:ilvl="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2AF554E"/>
    <w:multiLevelType w:val="hybridMultilevel"/>
    <w:tmpl w:val="73F2AC38"/>
    <w:lvl w:ilvl="0" w:tplc="538A3BA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B80671"/>
    <w:multiLevelType w:val="hybridMultilevel"/>
    <w:tmpl w:val="0FC09B62"/>
    <w:lvl w:ilvl="0" w:tplc="F4586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743AEB"/>
    <w:multiLevelType w:val="hybridMultilevel"/>
    <w:tmpl w:val="33DCE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A92D4F"/>
    <w:multiLevelType w:val="hybridMultilevel"/>
    <w:tmpl w:val="73F2AC38"/>
    <w:lvl w:ilvl="0" w:tplc="538A3BA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A12036"/>
    <w:multiLevelType w:val="hybridMultilevel"/>
    <w:tmpl w:val="EFD8B950"/>
    <w:lvl w:ilvl="0" w:tplc="1FFC80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E32008"/>
    <w:multiLevelType w:val="hybridMultilevel"/>
    <w:tmpl w:val="AA12E1A6"/>
    <w:lvl w:ilvl="0" w:tplc="0409000F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E71A2"/>
    <w:multiLevelType w:val="multilevel"/>
    <w:tmpl w:val="B8785BC4"/>
    <w:lvl w:ilvl="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8B3435D"/>
    <w:multiLevelType w:val="hybridMultilevel"/>
    <w:tmpl w:val="0FC09B62"/>
    <w:lvl w:ilvl="0" w:tplc="F4586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B101D9"/>
    <w:multiLevelType w:val="hybridMultilevel"/>
    <w:tmpl w:val="61F21AAE"/>
    <w:lvl w:ilvl="0" w:tplc="0BFE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DC436C"/>
    <w:multiLevelType w:val="hybridMultilevel"/>
    <w:tmpl w:val="018C9FC4"/>
    <w:lvl w:ilvl="0" w:tplc="33C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32CC3"/>
    <w:multiLevelType w:val="hybridMultilevel"/>
    <w:tmpl w:val="73F2AC38"/>
    <w:lvl w:ilvl="0" w:tplc="538A3BA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2"/>
  </w:num>
  <w:num w:numId="5">
    <w:abstractNumId w:val="1"/>
  </w:num>
  <w:num w:numId="6">
    <w:abstractNumId w:val="1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13"/>
  </w:num>
  <w:num w:numId="14">
    <w:abstractNumId w:val="11"/>
  </w:num>
  <w:num w:numId="15">
    <w:abstractNumId w:val="21"/>
  </w:num>
  <w:num w:numId="16">
    <w:abstractNumId w:val="5"/>
  </w:num>
  <w:num w:numId="17">
    <w:abstractNumId w:val="18"/>
  </w:num>
  <w:num w:numId="18">
    <w:abstractNumId w:val="4"/>
  </w:num>
  <w:num w:numId="19">
    <w:abstractNumId w:val="14"/>
  </w:num>
  <w:num w:numId="20">
    <w:abstractNumId w:val="17"/>
  </w:num>
  <w:num w:numId="21">
    <w:abstractNumId w:val="2"/>
  </w:num>
  <w:num w:numId="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4F"/>
    <w:rsid w:val="000021E3"/>
    <w:rsid w:val="000074B6"/>
    <w:rsid w:val="00053B51"/>
    <w:rsid w:val="000D2A24"/>
    <w:rsid w:val="000F4682"/>
    <w:rsid w:val="000F4DC9"/>
    <w:rsid w:val="00103C01"/>
    <w:rsid w:val="00112F20"/>
    <w:rsid w:val="00120801"/>
    <w:rsid w:val="00122ACF"/>
    <w:rsid w:val="001257BF"/>
    <w:rsid w:val="001338EE"/>
    <w:rsid w:val="001420C4"/>
    <w:rsid w:val="00142226"/>
    <w:rsid w:val="00156116"/>
    <w:rsid w:val="00170CEF"/>
    <w:rsid w:val="001761AD"/>
    <w:rsid w:val="00197F03"/>
    <w:rsid w:val="001B16D8"/>
    <w:rsid w:val="001C5A6A"/>
    <w:rsid w:val="001D704F"/>
    <w:rsid w:val="001D7ECA"/>
    <w:rsid w:val="001E5381"/>
    <w:rsid w:val="001F634C"/>
    <w:rsid w:val="00201652"/>
    <w:rsid w:val="00217CE5"/>
    <w:rsid w:val="0022112B"/>
    <w:rsid w:val="002246D3"/>
    <w:rsid w:val="0023423E"/>
    <w:rsid w:val="002440FF"/>
    <w:rsid w:val="00260C59"/>
    <w:rsid w:val="002641A2"/>
    <w:rsid w:val="00267C5D"/>
    <w:rsid w:val="002741A0"/>
    <w:rsid w:val="00282117"/>
    <w:rsid w:val="00290A7A"/>
    <w:rsid w:val="002A4BB1"/>
    <w:rsid w:val="003150EB"/>
    <w:rsid w:val="00317C94"/>
    <w:rsid w:val="0033651C"/>
    <w:rsid w:val="003456DF"/>
    <w:rsid w:val="0035440E"/>
    <w:rsid w:val="0035549A"/>
    <w:rsid w:val="00361A8F"/>
    <w:rsid w:val="003713F0"/>
    <w:rsid w:val="00371764"/>
    <w:rsid w:val="003750C1"/>
    <w:rsid w:val="00375D53"/>
    <w:rsid w:val="003A094C"/>
    <w:rsid w:val="003A3AED"/>
    <w:rsid w:val="003C0FEE"/>
    <w:rsid w:val="003D24F7"/>
    <w:rsid w:val="003D3742"/>
    <w:rsid w:val="003E655D"/>
    <w:rsid w:val="003E7A2C"/>
    <w:rsid w:val="003F19E7"/>
    <w:rsid w:val="003F5789"/>
    <w:rsid w:val="0041371D"/>
    <w:rsid w:val="00417259"/>
    <w:rsid w:val="00426CA9"/>
    <w:rsid w:val="00440C04"/>
    <w:rsid w:val="00462367"/>
    <w:rsid w:val="00462FD9"/>
    <w:rsid w:val="00463337"/>
    <w:rsid w:val="004748B7"/>
    <w:rsid w:val="00486514"/>
    <w:rsid w:val="004A4748"/>
    <w:rsid w:val="004C6D51"/>
    <w:rsid w:val="004D6530"/>
    <w:rsid w:val="004D65C4"/>
    <w:rsid w:val="004E76CC"/>
    <w:rsid w:val="00503431"/>
    <w:rsid w:val="005135CD"/>
    <w:rsid w:val="0056167D"/>
    <w:rsid w:val="0056224E"/>
    <w:rsid w:val="00567FA6"/>
    <w:rsid w:val="00571147"/>
    <w:rsid w:val="005A7010"/>
    <w:rsid w:val="005C5446"/>
    <w:rsid w:val="005D1AA1"/>
    <w:rsid w:val="00601441"/>
    <w:rsid w:val="00611F5E"/>
    <w:rsid w:val="00663B19"/>
    <w:rsid w:val="006B03D4"/>
    <w:rsid w:val="006B54B0"/>
    <w:rsid w:val="006B5F16"/>
    <w:rsid w:val="006C68A4"/>
    <w:rsid w:val="006C6F94"/>
    <w:rsid w:val="006D5999"/>
    <w:rsid w:val="006D72B2"/>
    <w:rsid w:val="00703134"/>
    <w:rsid w:val="0070639D"/>
    <w:rsid w:val="00707DE1"/>
    <w:rsid w:val="0071424F"/>
    <w:rsid w:val="00725D79"/>
    <w:rsid w:val="00755227"/>
    <w:rsid w:val="0075791F"/>
    <w:rsid w:val="007642ED"/>
    <w:rsid w:val="00771B75"/>
    <w:rsid w:val="00772C5B"/>
    <w:rsid w:val="00777EC9"/>
    <w:rsid w:val="007803E6"/>
    <w:rsid w:val="007A4987"/>
    <w:rsid w:val="007E4B3C"/>
    <w:rsid w:val="007F35F2"/>
    <w:rsid w:val="007F5925"/>
    <w:rsid w:val="00817269"/>
    <w:rsid w:val="0082115E"/>
    <w:rsid w:val="008223EB"/>
    <w:rsid w:val="0084513B"/>
    <w:rsid w:val="0084587C"/>
    <w:rsid w:val="00845AC5"/>
    <w:rsid w:val="00850EC3"/>
    <w:rsid w:val="00863945"/>
    <w:rsid w:val="008840A8"/>
    <w:rsid w:val="008851CB"/>
    <w:rsid w:val="00886A56"/>
    <w:rsid w:val="008A49B0"/>
    <w:rsid w:val="008B08A4"/>
    <w:rsid w:val="008B57DC"/>
    <w:rsid w:val="008D26CE"/>
    <w:rsid w:val="008D36D4"/>
    <w:rsid w:val="008E2F95"/>
    <w:rsid w:val="00915359"/>
    <w:rsid w:val="009324F8"/>
    <w:rsid w:val="009372E6"/>
    <w:rsid w:val="0094105A"/>
    <w:rsid w:val="00941140"/>
    <w:rsid w:val="009517A0"/>
    <w:rsid w:val="00953AD0"/>
    <w:rsid w:val="00981FFD"/>
    <w:rsid w:val="00982E5F"/>
    <w:rsid w:val="009A1B1B"/>
    <w:rsid w:val="009D405B"/>
    <w:rsid w:val="009D4F07"/>
    <w:rsid w:val="009E0438"/>
    <w:rsid w:val="009E61DF"/>
    <w:rsid w:val="009F4255"/>
    <w:rsid w:val="009F5E7E"/>
    <w:rsid w:val="00A01305"/>
    <w:rsid w:val="00A21771"/>
    <w:rsid w:val="00A33666"/>
    <w:rsid w:val="00A37F5F"/>
    <w:rsid w:val="00A40D1F"/>
    <w:rsid w:val="00A447C0"/>
    <w:rsid w:val="00A80E0B"/>
    <w:rsid w:val="00A85123"/>
    <w:rsid w:val="00A91BEB"/>
    <w:rsid w:val="00AA17CF"/>
    <w:rsid w:val="00AC0EEC"/>
    <w:rsid w:val="00AC47E6"/>
    <w:rsid w:val="00B073E3"/>
    <w:rsid w:val="00B2096C"/>
    <w:rsid w:val="00B345C1"/>
    <w:rsid w:val="00B460B9"/>
    <w:rsid w:val="00B50902"/>
    <w:rsid w:val="00B62092"/>
    <w:rsid w:val="00B65B8A"/>
    <w:rsid w:val="00B91252"/>
    <w:rsid w:val="00B94C15"/>
    <w:rsid w:val="00BA5025"/>
    <w:rsid w:val="00BB27D7"/>
    <w:rsid w:val="00BD313A"/>
    <w:rsid w:val="00BE3485"/>
    <w:rsid w:val="00C00401"/>
    <w:rsid w:val="00C10C3B"/>
    <w:rsid w:val="00C1258E"/>
    <w:rsid w:val="00C12F25"/>
    <w:rsid w:val="00C27244"/>
    <w:rsid w:val="00C33233"/>
    <w:rsid w:val="00C333B9"/>
    <w:rsid w:val="00C52D01"/>
    <w:rsid w:val="00C56BD7"/>
    <w:rsid w:val="00CA24DD"/>
    <w:rsid w:val="00CB614D"/>
    <w:rsid w:val="00CC1979"/>
    <w:rsid w:val="00CD0550"/>
    <w:rsid w:val="00CE46A7"/>
    <w:rsid w:val="00CF5840"/>
    <w:rsid w:val="00D120A9"/>
    <w:rsid w:val="00D166AA"/>
    <w:rsid w:val="00D35E7E"/>
    <w:rsid w:val="00D51592"/>
    <w:rsid w:val="00D53B20"/>
    <w:rsid w:val="00D55882"/>
    <w:rsid w:val="00D64784"/>
    <w:rsid w:val="00D6557B"/>
    <w:rsid w:val="00D9355D"/>
    <w:rsid w:val="00D94183"/>
    <w:rsid w:val="00DA0447"/>
    <w:rsid w:val="00DB22A0"/>
    <w:rsid w:val="00E05215"/>
    <w:rsid w:val="00E054A7"/>
    <w:rsid w:val="00E12600"/>
    <w:rsid w:val="00E21CFD"/>
    <w:rsid w:val="00E566BE"/>
    <w:rsid w:val="00E70448"/>
    <w:rsid w:val="00E73198"/>
    <w:rsid w:val="00E82DC7"/>
    <w:rsid w:val="00E83D67"/>
    <w:rsid w:val="00E95212"/>
    <w:rsid w:val="00EA15DF"/>
    <w:rsid w:val="00EB1563"/>
    <w:rsid w:val="00EC2EDF"/>
    <w:rsid w:val="00EF0E26"/>
    <w:rsid w:val="00EF1B92"/>
    <w:rsid w:val="00F168DA"/>
    <w:rsid w:val="00F42ECB"/>
    <w:rsid w:val="00F53F0D"/>
    <w:rsid w:val="00F61381"/>
    <w:rsid w:val="00F73A7C"/>
    <w:rsid w:val="00F81F82"/>
    <w:rsid w:val="00F85508"/>
    <w:rsid w:val="00F85A46"/>
    <w:rsid w:val="00FA5918"/>
    <w:rsid w:val="00FB183D"/>
    <w:rsid w:val="00FB5168"/>
    <w:rsid w:val="00FC066A"/>
    <w:rsid w:val="00F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28C8A-00F6-408A-990A-B31F99E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2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next w:val="a"/>
    <w:link w:val="10"/>
    <w:uiPriority w:val="9"/>
    <w:qFormat/>
    <w:rsid w:val="006B03D4"/>
    <w:pPr>
      <w:keepNext/>
      <w:spacing w:line="360" w:lineRule="auto"/>
      <w:outlineLvl w:val="0"/>
    </w:pPr>
    <w:rPr>
      <w:rFonts w:ascii="Times New Roman" w:eastAsia="標楷體" w:hAnsi="Times New Roman"/>
      <w:bCs/>
      <w:color w:val="000000"/>
      <w:kern w:val="52"/>
      <w:sz w:val="2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198"/>
    <w:pPr>
      <w:ind w:leftChars="200" w:left="480"/>
    </w:pPr>
  </w:style>
  <w:style w:type="table" w:styleId="a5">
    <w:name w:val="Table Grid"/>
    <w:basedOn w:val="a1"/>
    <w:uiPriority w:val="59"/>
    <w:rsid w:val="00F8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4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642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4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642E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5A46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F85A46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3D24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24F7"/>
  </w:style>
  <w:style w:type="character" w:customStyle="1" w:styleId="ae">
    <w:name w:val="註解文字 字元"/>
    <w:link w:val="ad"/>
    <w:uiPriority w:val="99"/>
    <w:semiHidden/>
    <w:rsid w:val="003D24F7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24F7"/>
    <w:rPr>
      <w:b/>
      <w:bCs/>
    </w:rPr>
  </w:style>
  <w:style w:type="character" w:customStyle="1" w:styleId="af0">
    <w:name w:val="註解主旨 字元"/>
    <w:link w:val="af"/>
    <w:uiPriority w:val="99"/>
    <w:semiHidden/>
    <w:rsid w:val="003D24F7"/>
    <w:rPr>
      <w:rFonts w:ascii="Times New Roman" w:hAnsi="Times New Roman"/>
      <w:b/>
      <w:bCs/>
      <w:kern w:val="2"/>
      <w:sz w:val="24"/>
      <w:szCs w:val="24"/>
    </w:rPr>
  </w:style>
  <w:style w:type="character" w:customStyle="1" w:styleId="a4">
    <w:name w:val="清單段落 字元"/>
    <w:link w:val="a3"/>
    <w:uiPriority w:val="99"/>
    <w:locked/>
    <w:rsid w:val="0035440E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7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Hyperlink"/>
    <w:uiPriority w:val="99"/>
    <w:unhideWhenUsed/>
    <w:rsid w:val="00E12600"/>
    <w:rPr>
      <w:color w:val="0563C1"/>
      <w:u w:val="single"/>
    </w:rPr>
  </w:style>
  <w:style w:type="character" w:customStyle="1" w:styleId="af2">
    <w:name w:val="未解析的提及項目"/>
    <w:uiPriority w:val="99"/>
    <w:semiHidden/>
    <w:unhideWhenUsed/>
    <w:rsid w:val="00E12600"/>
    <w:rPr>
      <w:color w:val="605E5C"/>
      <w:shd w:val="clear" w:color="auto" w:fill="E1DFDD"/>
    </w:rPr>
  </w:style>
  <w:style w:type="character" w:styleId="af3">
    <w:name w:val="FollowedHyperlink"/>
    <w:uiPriority w:val="99"/>
    <w:semiHidden/>
    <w:unhideWhenUsed/>
    <w:rsid w:val="00462FD9"/>
    <w:rPr>
      <w:color w:val="954F72"/>
      <w:u w:val="single"/>
    </w:rPr>
  </w:style>
  <w:style w:type="character" w:customStyle="1" w:styleId="10">
    <w:name w:val="標題 1 字元"/>
    <w:link w:val="1"/>
    <w:uiPriority w:val="9"/>
    <w:rsid w:val="006B03D4"/>
    <w:rPr>
      <w:rFonts w:ascii="Times New Roman" w:eastAsia="標楷體" w:hAnsi="Times New Roman"/>
      <w:bCs/>
      <w:color w:val="000000"/>
      <w:kern w:val="52"/>
      <w:sz w:val="24"/>
      <w:szCs w:val="52"/>
    </w:rPr>
  </w:style>
  <w:style w:type="paragraph" w:customStyle="1" w:styleId="11">
    <w:name w:val="清單段落1"/>
    <w:basedOn w:val="a"/>
    <w:uiPriority w:val="34"/>
    <w:qFormat/>
    <w:rsid w:val="006B03D4"/>
    <w:pPr>
      <w:ind w:leftChars="200" w:left="480"/>
    </w:pPr>
    <w:rPr>
      <w:rFonts w:ascii="Calibri" w:hAnsi="Calibri"/>
      <w:bCs/>
      <w:kern w:val="0"/>
    </w:rPr>
  </w:style>
  <w:style w:type="character" w:styleId="af4">
    <w:name w:val="Emphasis"/>
    <w:basedOn w:val="a0"/>
    <w:uiPriority w:val="20"/>
    <w:qFormat/>
    <w:rsid w:val="001E5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6963-1845-4F00-BCDD-3E017DB4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114</Words>
  <Characters>654</Characters>
  <Application>Microsoft Office Word</Application>
  <DocSecurity>0</DocSecurity>
  <Lines>5</Lines>
  <Paragraphs>1</Paragraphs>
  <ScaleCrop>false</ScaleCrop>
  <Company>SYNNEX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2019-05-22T08:49:00Z</cp:lastPrinted>
  <dcterms:created xsi:type="dcterms:W3CDTF">2021-03-11T02:49:00Z</dcterms:created>
  <dcterms:modified xsi:type="dcterms:W3CDTF">2021-03-23T06:41:00Z</dcterms:modified>
</cp:coreProperties>
</file>