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05" w:rsidRPr="00C7519E" w:rsidRDefault="00724805" w:rsidP="00724805">
      <w:pPr>
        <w:adjustRightInd w:val="0"/>
        <w:snapToGrid w:val="0"/>
        <w:spacing w:before="100" w:beforeAutospacing="1" w:after="100" w:afterAutospacing="1" w:line="240" w:lineRule="atLeast"/>
        <w:jc w:val="both"/>
        <w:outlineLvl w:val="0"/>
        <w:rPr>
          <w:rFonts w:ascii="標楷體" w:eastAsia="標楷體" w:hAnsi="標楷體" w:cs="標楷體"/>
          <w:b/>
          <w:bCs/>
          <w:sz w:val="28"/>
          <w:szCs w:val="28"/>
        </w:rPr>
      </w:pPr>
      <w:r w:rsidRPr="00C7519E">
        <w:rPr>
          <w:rFonts w:ascii="標楷體" w:eastAsia="標楷體" w:hAnsi="標楷體" w:cs="標楷體" w:hint="eastAsia"/>
          <w:b/>
          <w:bCs/>
          <w:sz w:val="28"/>
          <w:szCs w:val="28"/>
        </w:rPr>
        <w:t>附件</w:t>
      </w:r>
      <w:r w:rsidRPr="00C7519E">
        <w:rPr>
          <w:rFonts w:ascii="標楷體" w:eastAsia="標楷體" w:hAnsi="標楷體" w:cs="標楷體"/>
          <w:b/>
          <w:bCs/>
          <w:sz w:val="28"/>
          <w:szCs w:val="28"/>
        </w:rPr>
        <w:t>2-2</w:t>
      </w:r>
    </w:p>
    <w:p w:rsidR="00724805" w:rsidRPr="00A64DC0" w:rsidRDefault="00724805" w:rsidP="00724805">
      <w:pPr>
        <w:tabs>
          <w:tab w:val="left" w:pos="3686"/>
        </w:tabs>
        <w:adjustRightInd w:val="0"/>
        <w:snapToGrid w:val="0"/>
        <w:spacing w:line="240" w:lineRule="atLeast"/>
        <w:jc w:val="center"/>
        <w:outlineLvl w:val="0"/>
        <w:rPr>
          <w:rFonts w:ascii="標楷體" w:eastAsia="標楷體" w:hAnsi="標楷體" w:cs="Times New Roman"/>
          <w:sz w:val="28"/>
          <w:szCs w:val="28"/>
        </w:rPr>
      </w:pPr>
      <w:r w:rsidRPr="00A64DC0">
        <w:rPr>
          <w:rFonts w:ascii="標楷體" w:eastAsia="標楷體" w:hAnsi="標楷體" w:cs="標楷體" w:hint="eastAsia"/>
          <w:sz w:val="28"/>
          <w:szCs w:val="28"/>
        </w:rPr>
        <w:t>澎湖縣</w:t>
      </w:r>
      <w:proofErr w:type="gramStart"/>
      <w:r w:rsidR="00A04725">
        <w:rPr>
          <w:rFonts w:ascii="標楷體" w:eastAsia="標楷體" w:hAnsi="標楷體" w:cs="標楷體"/>
          <w:sz w:val="28"/>
          <w:szCs w:val="28"/>
        </w:rPr>
        <w:t>106</w:t>
      </w:r>
      <w:proofErr w:type="gramEnd"/>
      <w:r w:rsidRPr="00A64DC0">
        <w:rPr>
          <w:rFonts w:ascii="標楷體" w:eastAsia="標楷體" w:hAnsi="標楷體" w:cs="標楷體" w:hint="eastAsia"/>
          <w:sz w:val="28"/>
          <w:szCs w:val="28"/>
        </w:rPr>
        <w:t>年度國民教育輔導團國小健康與體育領域輔導小組</w:t>
      </w:r>
    </w:p>
    <w:p w:rsidR="00724805" w:rsidRPr="00A64DC0" w:rsidRDefault="00724805" w:rsidP="00724805">
      <w:pPr>
        <w:snapToGrid w:val="0"/>
        <w:ind w:firstLineChars="50" w:firstLine="140"/>
        <w:jc w:val="center"/>
        <w:rPr>
          <w:rFonts w:ascii="標楷體" w:eastAsia="標楷體" w:hAnsi="標楷體" w:cs="Times New Roman"/>
          <w:sz w:val="28"/>
          <w:szCs w:val="28"/>
        </w:rPr>
      </w:pPr>
      <w:r w:rsidRPr="00A64DC0">
        <w:rPr>
          <w:rFonts w:ascii="標楷體" w:eastAsia="標楷體" w:hAnsi="標楷體" w:cs="標楷體" w:hint="eastAsia"/>
          <w:sz w:val="28"/>
          <w:szCs w:val="28"/>
        </w:rPr>
        <w:t>十二年國民基本教育精進教學子計畫二</w:t>
      </w:r>
    </w:p>
    <w:p w:rsidR="00724805" w:rsidRDefault="00724805" w:rsidP="00724805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64DC0">
        <w:rPr>
          <w:rFonts w:ascii="標楷體" w:eastAsia="標楷體" w:hAnsi="標楷體" w:cs="標楷體" w:hint="eastAsia"/>
          <w:b/>
          <w:bCs/>
          <w:sz w:val="28"/>
          <w:szCs w:val="28"/>
        </w:rPr>
        <w:t>澎湖縣健康與體育領域專業教師增能研習暨週三進修實施計畫</w:t>
      </w:r>
    </w:p>
    <w:p w:rsidR="00724805" w:rsidRPr="00A64DC0" w:rsidRDefault="00724805" w:rsidP="00724805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「傷害防護與緊急處理</w:t>
      </w:r>
      <w:r w:rsidR="00020DEB">
        <w:rPr>
          <w:rFonts w:ascii="標楷體" w:eastAsia="標楷體" w:hAnsi="標楷體" w:cs="標楷體" w:hint="eastAsia"/>
          <w:b/>
          <w:bCs/>
          <w:sz w:val="28"/>
          <w:szCs w:val="28"/>
        </w:rPr>
        <w:t>研習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壹</w:t>
      </w:r>
      <w:r w:rsidRPr="00A64DC0">
        <w:rPr>
          <w:rFonts w:ascii="標楷體" w:eastAsia="標楷體" w:hAnsi="標楷體" w:cs="標楷體" w:hint="eastAsia"/>
        </w:rPr>
        <w:t>、依據：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A64DC0">
        <w:rPr>
          <w:rFonts w:ascii="標楷體" w:eastAsia="標楷體" w:hAnsi="標楷體" w:cs="標楷體" w:hint="eastAsia"/>
          <w:kern w:val="0"/>
        </w:rPr>
        <w:t>一、教育部</w:t>
      </w:r>
      <w:proofErr w:type="gramStart"/>
      <w:r w:rsidR="00A04725">
        <w:rPr>
          <w:rFonts w:ascii="標楷體" w:eastAsia="標楷體" w:hAnsi="標楷體" w:cs="標楷體"/>
          <w:kern w:val="0"/>
        </w:rPr>
        <w:t>106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年度補助辦理十二年國民基本教育精進國中小教學品質要點</w:t>
      </w:r>
      <w:r w:rsidRPr="00A64DC0">
        <w:rPr>
          <w:rFonts w:ascii="標楷體" w:eastAsia="標楷體" w:hAnsi="標楷體" w:cs="標楷體" w:hint="eastAsia"/>
        </w:rPr>
        <w:t>。</w:t>
      </w:r>
    </w:p>
    <w:p w:rsidR="00724805" w:rsidRDefault="00724805" w:rsidP="00724805">
      <w:pPr>
        <w:spacing w:line="40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A64DC0">
        <w:rPr>
          <w:rFonts w:ascii="標楷體" w:eastAsia="標楷體" w:hAnsi="標楷體" w:cs="標楷體" w:hint="eastAsia"/>
          <w:kern w:val="0"/>
        </w:rPr>
        <w:t>二、澎湖縣</w:t>
      </w:r>
      <w:proofErr w:type="gramStart"/>
      <w:r w:rsidR="00A04725">
        <w:rPr>
          <w:rFonts w:ascii="標楷體" w:eastAsia="標楷體" w:hAnsi="標楷體" w:cs="標楷體"/>
          <w:kern w:val="0"/>
        </w:rPr>
        <w:t>106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年度辦理十二年國民基本教育精進國中小教學品質總體計畫。</w:t>
      </w:r>
    </w:p>
    <w:p w:rsidR="00724805" w:rsidRPr="00A04725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貳</w:t>
      </w:r>
      <w:r w:rsidRPr="00A64DC0">
        <w:rPr>
          <w:rFonts w:ascii="標楷體" w:eastAsia="標楷體" w:hAnsi="標楷體" w:cs="標楷體" w:hint="eastAsia"/>
        </w:rPr>
        <w:t>、目標：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（一）配合澎湖縣教育願景，以活力、創新、精緻教學為推動之理念。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（二）透過專業成長研習提昇教師專業知能，提昇教學成效。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暢通國中小輔導團溝通網絡，達到「資源共享、成效加倍」的目標。</w:t>
      </w:r>
    </w:p>
    <w:p w:rsidR="00724805" w:rsidRPr="00A64DC0" w:rsidRDefault="00724805" w:rsidP="00724805">
      <w:pPr>
        <w:spacing w:line="400" w:lineRule="exact"/>
        <w:ind w:leftChars="200" w:left="1200" w:hangingChars="300" w:hanging="720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四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延續</w:t>
      </w:r>
      <w:proofErr w:type="gramStart"/>
      <w:r w:rsidRPr="00A64DC0">
        <w:rPr>
          <w:rFonts w:ascii="標楷體" w:eastAsia="標楷體" w:hAnsi="標楷體" w:cs="標楷體"/>
        </w:rPr>
        <w:t>10</w:t>
      </w:r>
      <w:r w:rsidR="00A04725">
        <w:rPr>
          <w:rFonts w:ascii="標楷體" w:eastAsia="標楷體" w:hAnsi="標楷體" w:cs="標楷體" w:hint="eastAsia"/>
        </w:rPr>
        <w:t>5</w:t>
      </w:r>
      <w:proofErr w:type="gramEnd"/>
      <w:r w:rsidRPr="00A64DC0">
        <w:rPr>
          <w:rFonts w:ascii="標楷體" w:eastAsia="標楷體" w:hAnsi="標楷體" w:cs="標楷體" w:hint="eastAsia"/>
        </w:rPr>
        <w:t>年度推動重點，以『海洋教育』為主題，辦理相關研習，以達學習成長之延續性與完整性。</w:t>
      </w:r>
    </w:p>
    <w:p w:rsidR="00724805" w:rsidRDefault="00724805" w:rsidP="00724805">
      <w:pPr>
        <w:spacing w:line="40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A64DC0">
        <w:rPr>
          <w:rFonts w:ascii="標楷體" w:eastAsia="標楷體" w:hAnsi="標楷體" w:cs="標楷體"/>
          <w:kern w:val="0"/>
        </w:rPr>
        <w:t xml:space="preserve"> (</w:t>
      </w:r>
      <w:r w:rsidRPr="00A64DC0">
        <w:rPr>
          <w:rFonts w:ascii="標楷體" w:eastAsia="標楷體" w:hAnsi="標楷體" w:cs="標楷體" w:hint="eastAsia"/>
          <w:kern w:val="0"/>
        </w:rPr>
        <w:t>五</w:t>
      </w:r>
      <w:r w:rsidRPr="00A64DC0">
        <w:rPr>
          <w:rFonts w:ascii="標楷體" w:eastAsia="標楷體" w:hAnsi="標楷體" w:cs="標楷體"/>
          <w:kern w:val="0"/>
        </w:rPr>
        <w:t>)</w:t>
      </w:r>
      <w:r w:rsidRPr="00A64DC0">
        <w:rPr>
          <w:rFonts w:ascii="標楷體" w:eastAsia="標楷體" w:hAnsi="標楷體" w:cs="標楷體" w:hint="eastAsia"/>
          <w:kern w:val="0"/>
        </w:rPr>
        <w:t>整合輔導團和週三進修研習時間並減少教師假日研習次數</w:t>
      </w:r>
    </w:p>
    <w:p w:rsidR="00724805" w:rsidRPr="00A64DC0" w:rsidRDefault="00724805" w:rsidP="00724805">
      <w:pPr>
        <w:spacing w:line="400" w:lineRule="exact"/>
        <w:ind w:firstLineChars="200" w:firstLine="480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</w:t>
      </w:r>
      <w:r w:rsidRPr="00A64DC0">
        <w:rPr>
          <w:rFonts w:ascii="標楷體" w:eastAsia="標楷體" w:hAnsi="標楷體" w:cs="標楷體" w:hint="eastAsia"/>
        </w:rPr>
        <w:t>、辦理單位：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（一）指導單位：教育部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（二）主辦單位：澎湖縣政府教育處國教輔導團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（三）承辦單位：</w:t>
      </w:r>
      <w:proofErr w:type="gramStart"/>
      <w:r w:rsidRPr="00A64DC0">
        <w:rPr>
          <w:rFonts w:ascii="標楷體" w:eastAsia="標楷體" w:hAnsi="標楷體" w:cs="標楷體" w:hint="eastAsia"/>
        </w:rPr>
        <w:t>健體學習</w:t>
      </w:r>
      <w:proofErr w:type="gramEnd"/>
      <w:r w:rsidRPr="00A64DC0">
        <w:rPr>
          <w:rFonts w:ascii="標楷體" w:eastAsia="標楷體" w:hAnsi="標楷體" w:cs="標楷體" w:hint="eastAsia"/>
        </w:rPr>
        <w:t>領域輔導小組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t>（四）協辦單位：</w:t>
      </w:r>
      <w:r>
        <w:rPr>
          <w:rFonts w:ascii="標楷體" w:eastAsia="標楷體" w:hAnsi="標楷體" w:cs="標楷體" w:hint="eastAsia"/>
        </w:rPr>
        <w:t>內</w:t>
      </w:r>
      <w:proofErr w:type="gramStart"/>
      <w:r>
        <w:rPr>
          <w:rFonts w:ascii="標楷體" w:eastAsia="標楷體" w:hAnsi="標楷體" w:cs="標楷體" w:hint="eastAsia"/>
        </w:rPr>
        <w:t>垵</w:t>
      </w:r>
      <w:proofErr w:type="gramEnd"/>
      <w:r w:rsidRPr="00A64DC0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、中正國中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肆</w:t>
      </w:r>
      <w:r w:rsidRPr="00A64DC0">
        <w:rPr>
          <w:rFonts w:ascii="標楷體" w:eastAsia="標楷體" w:hAnsi="標楷體" w:cs="標楷體" w:hint="eastAsia"/>
        </w:rPr>
        <w:t>、辦理時間：</w:t>
      </w:r>
      <w:proofErr w:type="gramStart"/>
      <w:r w:rsidR="00A04725">
        <w:rPr>
          <w:rFonts w:ascii="標楷體" w:eastAsia="標楷體" w:hAnsi="標楷體" w:cs="標楷體" w:hint="eastAsia"/>
        </w:rPr>
        <w:t>106</w:t>
      </w:r>
      <w:r>
        <w:rPr>
          <w:rFonts w:ascii="標楷體" w:eastAsia="標楷體" w:hAnsi="標楷體" w:cs="標楷體" w:hint="eastAsia"/>
        </w:rPr>
        <w:t>.8.1</w:t>
      </w:r>
      <w:r w:rsidR="00A04725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 xml:space="preserve">  </w:t>
      </w:r>
      <w:r w:rsidR="00020DEB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 w:hint="eastAsia"/>
        </w:rPr>
        <w:t>8:00</w:t>
      </w:r>
      <w:proofErr w:type="gramEnd"/>
      <w:r>
        <w:rPr>
          <w:rFonts w:ascii="標楷體" w:eastAsia="標楷體" w:hAnsi="標楷體" w:cs="標楷體" w:hint="eastAsia"/>
        </w:rPr>
        <w:t>-1</w:t>
      </w:r>
      <w:r w:rsidR="00020DEB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 w:hint="eastAsia"/>
        </w:rPr>
        <w:t>:00</w:t>
      </w:r>
    </w:p>
    <w:p w:rsidR="00724805" w:rsidRPr="00A64DC0" w:rsidRDefault="00724805" w:rsidP="00724805">
      <w:pPr>
        <w:rPr>
          <w:rFonts w:ascii="標楷體" w:eastAsia="標楷體" w:hAnsi="標楷體" w:cs="標楷體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伍</w:t>
      </w:r>
      <w:r w:rsidRPr="00A64DC0">
        <w:rPr>
          <w:rFonts w:ascii="標楷體" w:eastAsia="標楷體" w:hAnsi="標楷體" w:cs="標楷體" w:hint="eastAsia"/>
        </w:rPr>
        <w:t>、參加對象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（一）國中</w:t>
      </w:r>
      <w:proofErr w:type="gramStart"/>
      <w:r w:rsidRPr="00A64DC0">
        <w:rPr>
          <w:rFonts w:ascii="標楷體" w:eastAsia="標楷體" w:hAnsi="標楷體" w:cs="標楷體" w:hint="eastAsia"/>
        </w:rPr>
        <w:t>小健體領域</w:t>
      </w:r>
      <w:proofErr w:type="gramEnd"/>
      <w:r w:rsidRPr="00A64DC0">
        <w:rPr>
          <w:rFonts w:ascii="標楷體" w:eastAsia="標楷體" w:hAnsi="標楷體" w:cs="標楷體" w:hint="eastAsia"/>
        </w:rPr>
        <w:t>教師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</w:t>
      </w:r>
      <w:proofErr w:type="gramStart"/>
      <w:r w:rsidRPr="00A64DC0">
        <w:rPr>
          <w:rFonts w:ascii="標楷體" w:eastAsia="標楷體" w:hAnsi="標楷體" w:cs="標楷體" w:hint="eastAsia"/>
        </w:rPr>
        <w:t>國中小非專長任教健體領域</w:t>
      </w:r>
      <w:proofErr w:type="gramEnd"/>
      <w:r w:rsidRPr="00A64DC0">
        <w:rPr>
          <w:rFonts w:ascii="標楷體" w:eastAsia="標楷體" w:hAnsi="標楷體" w:cs="標楷體" w:hint="eastAsia"/>
        </w:rPr>
        <w:t>之兼課教師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A64DC0">
        <w:rPr>
          <w:rFonts w:ascii="標楷體" w:eastAsia="標楷體" w:hAnsi="標楷體" w:cs="標楷體"/>
        </w:rPr>
        <w:t>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proofErr w:type="gramStart"/>
      <w:r w:rsidRPr="00A64DC0">
        <w:rPr>
          <w:rFonts w:ascii="標楷體" w:eastAsia="標楷體" w:hAnsi="標楷體" w:cs="標楷體" w:hint="eastAsia"/>
        </w:rPr>
        <w:t>對健體</w:t>
      </w:r>
      <w:proofErr w:type="gramEnd"/>
      <w:r w:rsidRPr="00A64DC0">
        <w:rPr>
          <w:rFonts w:ascii="標楷體" w:eastAsia="標楷體" w:hAnsi="標楷體" w:cs="標楷體" w:hint="eastAsia"/>
        </w:rPr>
        <w:t>領域有興趣之教師皆可參加</w:t>
      </w:r>
    </w:p>
    <w:p w:rsidR="00724805" w:rsidRDefault="00724805" w:rsidP="00724805">
      <w:pPr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/>
        </w:rPr>
        <w:t xml:space="preserve"> (</w:t>
      </w:r>
      <w:r w:rsidRPr="00A64DC0">
        <w:rPr>
          <w:rFonts w:ascii="標楷體" w:eastAsia="標楷體" w:hAnsi="標楷體" w:cs="標楷體" w:hint="eastAsia"/>
        </w:rPr>
        <w:t>四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各</w:t>
      </w:r>
      <w:proofErr w:type="gramStart"/>
      <w:r w:rsidRPr="00A64DC0">
        <w:rPr>
          <w:rFonts w:ascii="標楷體" w:eastAsia="標楷體" w:hAnsi="標楷體" w:cs="標楷體" w:hint="eastAsia"/>
        </w:rPr>
        <w:t>分區健體領域</w:t>
      </w:r>
      <w:proofErr w:type="gramEnd"/>
      <w:r w:rsidRPr="00A64DC0">
        <w:rPr>
          <w:rFonts w:ascii="標楷體" w:eastAsia="標楷體" w:hAnsi="標楷體" w:cs="標楷體" w:hint="eastAsia"/>
        </w:rPr>
        <w:t>教師及有興趣之教師</w:t>
      </w:r>
      <w:bookmarkStart w:id="0" w:name="_GoBack"/>
      <w:bookmarkEnd w:id="0"/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陸</w:t>
      </w:r>
      <w:r w:rsidRPr="00A64DC0">
        <w:rPr>
          <w:rFonts w:ascii="標楷體" w:eastAsia="標楷體" w:hAnsi="標楷體" w:cs="標楷體" w:hint="eastAsia"/>
        </w:rPr>
        <w:t>、辦理地點：</w:t>
      </w:r>
      <w:r w:rsidR="007F411C">
        <w:rPr>
          <w:rFonts w:ascii="標楷體" w:eastAsia="標楷體" w:hAnsi="標楷體" w:cs="標楷體" w:hint="eastAsia"/>
        </w:rPr>
        <w:t>國教輔導團小會議室</w:t>
      </w:r>
    </w:p>
    <w:p w:rsidR="00724805" w:rsidRPr="004E10C0" w:rsidRDefault="00724805" w:rsidP="00724805">
      <w:pPr>
        <w:pStyle w:val="a3"/>
        <w:spacing w:line="400" w:lineRule="exact"/>
        <w:ind w:leftChars="0" w:left="240"/>
        <w:rPr>
          <w:rFonts w:ascii="標楷體" w:eastAsia="標楷體" w:hAnsi="標楷體"/>
        </w:rPr>
      </w:pPr>
    </w:p>
    <w:p w:rsidR="00724805" w:rsidRPr="00A64DC0" w:rsidRDefault="00724805" w:rsidP="00724805">
      <w:pPr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 w:rsidRPr="00A64DC0">
        <w:rPr>
          <w:rFonts w:ascii="標楷體" w:eastAsia="標楷體" w:hAnsi="標楷體" w:cs="標楷體" w:hint="eastAsia"/>
        </w:rPr>
        <w:t>、課程內容：</w:t>
      </w:r>
    </w:p>
    <w:p w:rsidR="00724805" w:rsidRPr="00A64DC0" w:rsidRDefault="00724805" w:rsidP="00724805">
      <w:pPr>
        <w:snapToGrid w:val="0"/>
        <w:spacing w:line="240" w:lineRule="atLeast"/>
        <w:ind w:left="240" w:hangingChars="100" w:hanging="240"/>
        <w:jc w:val="both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（一）教育部</w:t>
      </w:r>
      <w:r w:rsidR="00A04725">
        <w:rPr>
          <w:rFonts w:ascii="標楷體" w:eastAsia="標楷體" w:hAnsi="標楷體" w:cs="標楷體"/>
        </w:rPr>
        <w:t>106</w:t>
      </w:r>
      <w:r w:rsidRPr="00A64DC0">
        <w:rPr>
          <w:rFonts w:ascii="標楷體" w:eastAsia="標楷體" w:hAnsi="標楷體" w:cs="標楷體" w:hint="eastAsia"/>
        </w:rPr>
        <w:t>年教育政策</w:t>
      </w:r>
      <w:proofErr w:type="gramStart"/>
      <w:r w:rsidRPr="00A64DC0">
        <w:rPr>
          <w:rFonts w:ascii="標楷體" w:eastAsia="標楷體" w:hAnsi="標楷體" w:cs="標楷體" w:hint="eastAsia"/>
        </w:rPr>
        <w:t>與健體</w:t>
      </w:r>
      <w:proofErr w:type="gramEnd"/>
      <w:r w:rsidRPr="00A64DC0">
        <w:rPr>
          <w:rFonts w:ascii="標楷體" w:eastAsia="標楷體" w:hAnsi="標楷體" w:cs="標楷體" w:hint="eastAsia"/>
        </w:rPr>
        <w:t>領域核心內容之推動與宣導</w:t>
      </w:r>
    </w:p>
    <w:p w:rsidR="00724805" w:rsidRPr="00A64DC0" w:rsidRDefault="00724805" w:rsidP="00724805">
      <w:pPr>
        <w:snapToGrid w:val="0"/>
        <w:spacing w:line="240" w:lineRule="atLeast"/>
        <w:ind w:left="240" w:hangingChars="100" w:hanging="240"/>
        <w:jc w:val="both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（二）依基層教師建議與需求安排專業講師，共同成長與分享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A64DC0">
        <w:rPr>
          <w:rFonts w:ascii="標楷體" w:eastAsia="標楷體" w:hAnsi="標楷體" w:cs="標楷體"/>
        </w:rPr>
        <w:t>(</w:t>
      </w:r>
      <w:r w:rsidRPr="00A64DC0">
        <w:rPr>
          <w:rFonts w:ascii="標楷體" w:eastAsia="標楷體" w:hAnsi="標楷體" w:cs="標楷體" w:hint="eastAsia"/>
        </w:rPr>
        <w:t>三</w:t>
      </w:r>
      <w:r w:rsidRPr="00A64DC0">
        <w:rPr>
          <w:rFonts w:ascii="標楷體" w:eastAsia="標楷體" w:hAnsi="標楷體" w:cs="標楷體"/>
        </w:rPr>
        <w:t xml:space="preserve">) </w:t>
      </w:r>
      <w:r w:rsidRPr="00A64DC0">
        <w:rPr>
          <w:rFonts w:ascii="標楷體" w:eastAsia="標楷體" w:hAnsi="標楷體" w:cs="標楷體" w:hint="eastAsia"/>
        </w:rPr>
        <w:t>遴選本領域專家教師傳承教學經驗及介紹新知。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lastRenderedPageBreak/>
        <w:t>（四）結合澎湖縣特色與環境資源</w:t>
      </w:r>
      <w:proofErr w:type="gramStart"/>
      <w:r w:rsidRPr="00A64DC0">
        <w:rPr>
          <w:rFonts w:ascii="標楷體" w:eastAsia="標楷體" w:hAnsi="標楷體" w:cs="標楷體" w:hint="eastAsia"/>
        </w:rPr>
        <w:t>辦理健體領域</w:t>
      </w:r>
      <w:proofErr w:type="gramEnd"/>
      <w:r w:rsidRPr="00A64DC0">
        <w:rPr>
          <w:rFonts w:ascii="標楷體" w:eastAsia="標楷體" w:hAnsi="標楷體" w:cs="標楷體" w:hint="eastAsia"/>
        </w:rPr>
        <w:t>增能活動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spacing w:line="400" w:lineRule="exact"/>
        <w:ind w:left="2400" w:hangingChars="1000" w:hanging="24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捌</w:t>
      </w:r>
      <w:r w:rsidRPr="00A64DC0">
        <w:rPr>
          <w:rFonts w:ascii="標楷體" w:eastAsia="標楷體" w:hAnsi="標楷體" w:cs="標楷體" w:hint="eastAsia"/>
        </w:rPr>
        <w:t>、經費概算暨來源：由</w:t>
      </w:r>
      <w:r w:rsidRPr="00A64DC0">
        <w:rPr>
          <w:rFonts w:ascii="標楷體" w:eastAsia="標楷體" w:hAnsi="標楷體" w:cs="標楷體" w:hint="eastAsia"/>
          <w:kern w:val="0"/>
        </w:rPr>
        <w:t>教育部</w:t>
      </w:r>
      <w:r w:rsidRPr="00A64DC0">
        <w:rPr>
          <w:rFonts w:ascii="標楷體" w:eastAsia="標楷體" w:hAnsi="標楷體" w:cs="標楷體" w:hint="eastAsia"/>
        </w:rPr>
        <w:t>國民及學前教育署</w:t>
      </w:r>
      <w:proofErr w:type="gramStart"/>
      <w:r w:rsidR="00A04725">
        <w:rPr>
          <w:rFonts w:ascii="標楷體" w:eastAsia="標楷體" w:hAnsi="標楷體" w:cs="標楷體"/>
          <w:kern w:val="0"/>
        </w:rPr>
        <w:t>106</w:t>
      </w:r>
      <w:proofErr w:type="gramEnd"/>
      <w:r w:rsidRPr="00A64DC0">
        <w:rPr>
          <w:rFonts w:ascii="標楷體" w:eastAsia="標楷體" w:hAnsi="標楷體" w:cs="標楷體" w:hint="eastAsia"/>
          <w:kern w:val="0"/>
        </w:rPr>
        <w:t>年度補助辦理十二年國民基本教育精進國中小教學品質要點補助</w:t>
      </w:r>
      <w:r w:rsidRPr="00A64DC0">
        <w:rPr>
          <w:rFonts w:ascii="標楷體" w:eastAsia="標楷體" w:hAnsi="標楷體" w:cs="標楷體" w:hint="eastAsia"/>
        </w:rPr>
        <w:t>。</w:t>
      </w:r>
    </w:p>
    <w:p w:rsidR="00724805" w:rsidRPr="00A64DC0" w:rsidRDefault="00724805" w:rsidP="00724805">
      <w:pPr>
        <w:spacing w:line="400" w:lineRule="exact"/>
        <w:ind w:left="2400" w:hangingChars="1000" w:hanging="2400"/>
        <w:rPr>
          <w:rFonts w:ascii="標楷體" w:eastAsia="標楷體" w:hAnsi="標楷體" w:cs="Times New Roman"/>
          <w:kern w:val="0"/>
        </w:rPr>
      </w:pP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玖</w:t>
      </w:r>
      <w:r w:rsidRPr="00A64DC0">
        <w:rPr>
          <w:rFonts w:ascii="標楷體" w:eastAsia="標楷體" w:hAnsi="標楷體" w:cs="標楷體" w:hint="eastAsia"/>
        </w:rPr>
        <w:t>、獎勵</w:t>
      </w:r>
      <w:r>
        <w:rPr>
          <w:rFonts w:ascii="標楷體" w:eastAsia="標楷體" w:hAnsi="標楷體" w:cs="標楷體" w:hint="eastAsia"/>
        </w:rPr>
        <w:t>：</w:t>
      </w:r>
      <w:r w:rsidRPr="00A64DC0">
        <w:rPr>
          <w:rFonts w:ascii="標楷體" w:eastAsia="標楷體" w:hAnsi="標楷體" w:cs="標楷體" w:hint="eastAsia"/>
        </w:rPr>
        <w:t>承辦人員表現優良者，依據「澎湖縣國民中小學教職員一般獎勵實施要點」規定，核予獎勵。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Pr="00A64DC0" w:rsidRDefault="00724805" w:rsidP="00724805">
      <w:pPr>
        <w:ind w:left="540" w:hangingChars="225" w:hanging="5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拾</w:t>
      </w:r>
      <w:r w:rsidRPr="00A64DC0">
        <w:rPr>
          <w:rFonts w:ascii="標楷體" w:eastAsia="標楷體" w:hAnsi="標楷體" w:cs="標楷體" w:hint="eastAsia"/>
        </w:rPr>
        <w:t>、預期效益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（一）改善教師工作環境，使行動有熱忱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A64DC0">
        <w:rPr>
          <w:rFonts w:ascii="標楷體" w:eastAsia="標楷體" w:hAnsi="標楷體" w:cs="標楷體" w:hint="eastAsia"/>
        </w:rPr>
        <w:t>（二）營造良好學習風氣，使進修有同好</w:t>
      </w: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</w:rPr>
      </w:pPr>
      <w:r w:rsidRPr="00A64DC0">
        <w:rPr>
          <w:rFonts w:ascii="標楷體" w:eastAsia="標楷體" w:hAnsi="標楷體" w:cs="標楷體" w:hint="eastAsia"/>
        </w:rPr>
        <w:t>（三）提昇教師專業技能，使教學有績效</w:t>
      </w:r>
    </w:p>
    <w:p w:rsidR="00724805" w:rsidRPr="00A64DC0" w:rsidRDefault="00724805" w:rsidP="00724805">
      <w:pPr>
        <w:spacing w:line="400" w:lineRule="exact"/>
        <w:rPr>
          <w:rFonts w:ascii="標楷體" w:eastAsia="標楷體" w:hAnsi="標楷體" w:cs="Times New Roman"/>
        </w:rPr>
      </w:pPr>
    </w:p>
    <w:p w:rsidR="00724805" w:rsidRDefault="00724805" w:rsidP="00724805">
      <w:pPr>
        <w:spacing w:line="400" w:lineRule="exact"/>
        <w:rPr>
          <w:rFonts w:ascii="標楷體" w:eastAsia="標楷體" w:hAnsi="標楷體" w:cs="標楷體"/>
          <w:color w:val="00B050"/>
        </w:rPr>
      </w:pPr>
      <w:r>
        <w:rPr>
          <w:rFonts w:ascii="標楷體" w:eastAsia="標楷體" w:hAnsi="標楷體" w:cs="標楷體" w:hint="eastAsia"/>
        </w:rPr>
        <w:t>拾壹</w:t>
      </w:r>
      <w:r w:rsidRPr="00A64DC0">
        <w:rPr>
          <w:rFonts w:ascii="標楷體" w:eastAsia="標楷體" w:hAnsi="標楷體" w:cs="標楷體" w:hint="eastAsia"/>
        </w:rPr>
        <w:t>、本計畫陳請縣府核</w:t>
      </w:r>
      <w:proofErr w:type="gramStart"/>
      <w:r w:rsidRPr="00A64DC0">
        <w:rPr>
          <w:rFonts w:ascii="標楷體" w:eastAsia="標楷體" w:hAnsi="標楷體" w:cs="標楷體" w:hint="eastAsia"/>
        </w:rPr>
        <w:t>可暨陳</w:t>
      </w:r>
      <w:proofErr w:type="gramEnd"/>
      <w:r w:rsidRPr="00A64DC0">
        <w:rPr>
          <w:rFonts w:ascii="標楷體" w:eastAsia="標楷體" w:hAnsi="標楷體" w:cs="標楷體" w:hint="eastAsia"/>
        </w:rPr>
        <w:t>報教育部核准後實施，修正時亦同。</w:t>
      </w:r>
    </w:p>
    <w:p w:rsidR="00724805" w:rsidRPr="006B21A3" w:rsidRDefault="00724805" w:rsidP="00724805">
      <w:pPr>
        <w:spacing w:line="400" w:lineRule="exact"/>
        <w:rPr>
          <w:rFonts w:ascii="標楷體" w:eastAsia="標楷體" w:hAnsi="標楷體" w:cs="Times New Roman"/>
        </w:rPr>
      </w:pPr>
      <w:r w:rsidRPr="006B21A3">
        <w:rPr>
          <w:rFonts w:ascii="標楷體" w:eastAsia="標楷體" w:hAnsi="標楷體" w:cs="標楷體" w:hint="eastAsia"/>
        </w:rPr>
        <w:t>附件</w:t>
      </w:r>
      <w:r w:rsidRPr="006B21A3">
        <w:rPr>
          <w:rFonts w:ascii="標楷體" w:eastAsia="標楷體" w:hAnsi="標楷體" w:cs="標楷體"/>
        </w:rPr>
        <w:t xml:space="preserve">2-2-1 </w:t>
      </w:r>
      <w:r>
        <w:rPr>
          <w:rFonts w:ascii="標楷體" w:eastAsia="標楷體" w:hAnsi="標楷體" w:cs="標楷體" w:hint="eastAsia"/>
        </w:rPr>
        <w:t>課程</w:t>
      </w:r>
      <w:r w:rsidRPr="006B21A3">
        <w:rPr>
          <w:rFonts w:ascii="標楷體" w:eastAsia="標楷體" w:hAnsi="標楷體" w:cs="標楷體" w:hint="eastAsia"/>
        </w:rPr>
        <w:t>表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3"/>
        <w:gridCol w:w="3723"/>
        <w:gridCol w:w="2024"/>
        <w:gridCol w:w="1694"/>
      </w:tblGrid>
      <w:tr w:rsidR="00724805" w:rsidRPr="00774439" w:rsidTr="00020DEB">
        <w:trPr>
          <w:trHeight w:val="491"/>
          <w:jc w:val="center"/>
        </w:trPr>
        <w:tc>
          <w:tcPr>
            <w:tcW w:w="1853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時間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主題內容</w:t>
            </w:r>
          </w:p>
        </w:tc>
        <w:tc>
          <w:tcPr>
            <w:tcW w:w="2024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主講人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備註</w:t>
            </w: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08:00~08:20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報到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08:20~08:30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開幕</w:t>
            </w:r>
          </w:p>
        </w:tc>
        <w:tc>
          <w:tcPr>
            <w:tcW w:w="2024" w:type="dxa"/>
            <w:vAlign w:val="center"/>
          </w:tcPr>
          <w:p w:rsidR="00F45EF7" w:rsidRDefault="00020DEB" w:rsidP="00F45E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馬長生校長</w:t>
            </w:r>
          </w:p>
          <w:p w:rsidR="00F45EF7" w:rsidRPr="00020DEB" w:rsidRDefault="00F45EF7" w:rsidP="00F45E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胡正</w:t>
            </w:r>
            <w:r w:rsidR="00A34344">
              <w:rPr>
                <w:rFonts w:ascii="標楷體" w:eastAsia="標楷體" w:hAnsi="標楷體" w:cs="Times New Roman" w:hint="eastAsia"/>
                <w:sz w:val="28"/>
              </w:rPr>
              <w:t>孝</w:t>
            </w:r>
            <w:r>
              <w:rPr>
                <w:rFonts w:ascii="標楷體" w:eastAsia="標楷體" w:hAnsi="標楷體" w:cs="Times New Roman" w:hint="eastAsia"/>
                <w:sz w:val="28"/>
              </w:rPr>
              <w:t>校長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08:30~10:00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proofErr w:type="gramStart"/>
            <w:r w:rsidRPr="00020DEB">
              <w:rPr>
                <w:rFonts w:ascii="標楷體" w:eastAsia="標楷體" w:hAnsi="標楷體" w:cs="標楷體" w:hint="eastAsia"/>
                <w:sz w:val="28"/>
              </w:rPr>
              <w:t>一</w:t>
            </w:r>
            <w:proofErr w:type="gramEnd"/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10:00~10:20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休息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24805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10:20~11:50</w:t>
            </w:r>
          </w:p>
        </w:tc>
        <w:tc>
          <w:tcPr>
            <w:tcW w:w="3723" w:type="dxa"/>
          </w:tcPr>
          <w:p w:rsidR="00724805" w:rsidRPr="00020DEB" w:rsidRDefault="00724805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 w:rsidRPr="00020DEB">
              <w:rPr>
                <w:rFonts w:ascii="標楷體" w:eastAsia="標楷體" w:hAnsi="標楷體" w:cs="標楷體" w:hint="eastAsia"/>
                <w:sz w:val="28"/>
              </w:rPr>
              <w:t>二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724805" w:rsidRPr="00020DEB" w:rsidRDefault="00724805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724805" w:rsidRPr="00020DEB" w:rsidRDefault="00724805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13:30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15:00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三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15:00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15:20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休息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75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15:20</w:t>
            </w:r>
            <w:r w:rsidRPr="00020DEB">
              <w:rPr>
                <w:rFonts w:ascii="標楷體" w:eastAsia="標楷體" w:hAnsi="標楷體" w:cs="標楷體"/>
                <w:sz w:val="28"/>
              </w:rPr>
              <w:t>~</w:t>
            </w:r>
            <w:r>
              <w:rPr>
                <w:rFonts w:ascii="標楷體" w:eastAsia="標楷體" w:hAnsi="標楷體" w:cs="標楷體" w:hint="eastAsia"/>
                <w:sz w:val="28"/>
              </w:rPr>
              <w:t>16:50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運動傷害與防護</w:t>
            </w:r>
            <w:r w:rsidRPr="00020DEB"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</w:rPr>
              <w:t>四</w:t>
            </w:r>
            <w:r w:rsidRPr="00020DEB"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9C4974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王興國教授</w:t>
            </w: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F45EF7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F45EF7" w:rsidRPr="00020DEB" w:rsidRDefault="00F45EF7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</w:rPr>
              <w:t>6</w:t>
            </w:r>
            <w:r w:rsidRPr="00020DEB">
              <w:rPr>
                <w:rFonts w:ascii="標楷體" w:eastAsia="標楷體" w:hAnsi="標楷體" w:cs="標楷體"/>
                <w:sz w:val="28"/>
              </w:rPr>
              <w:t>:50~1</w:t>
            </w:r>
            <w:r>
              <w:rPr>
                <w:rFonts w:ascii="標楷體" w:eastAsia="標楷體" w:hAnsi="標楷體" w:cs="標楷體" w:hint="eastAsia"/>
                <w:sz w:val="28"/>
              </w:rPr>
              <w:t>7</w:t>
            </w:r>
            <w:r w:rsidRPr="00020DEB">
              <w:rPr>
                <w:rFonts w:ascii="標楷體" w:eastAsia="標楷體" w:hAnsi="標楷體" w:cs="標楷體"/>
                <w:sz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</w:rPr>
              <w:t>0</w:t>
            </w:r>
            <w:r w:rsidRPr="00020DEB">
              <w:rPr>
                <w:rFonts w:ascii="標楷體" w:eastAsia="標楷體" w:hAnsi="標楷體" w:cs="標楷體"/>
                <w:sz w:val="28"/>
              </w:rPr>
              <w:t>0</w:t>
            </w:r>
          </w:p>
        </w:tc>
        <w:tc>
          <w:tcPr>
            <w:tcW w:w="3723" w:type="dxa"/>
          </w:tcPr>
          <w:p w:rsidR="00F45EF7" w:rsidRPr="00020DEB" w:rsidRDefault="00F45EF7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綜合座談</w:t>
            </w:r>
          </w:p>
        </w:tc>
        <w:tc>
          <w:tcPr>
            <w:tcW w:w="2024" w:type="dxa"/>
            <w:vAlign w:val="center"/>
          </w:tcPr>
          <w:p w:rsidR="00F45EF7" w:rsidRDefault="00F45EF7" w:rsidP="00FC087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馬長生校長</w:t>
            </w:r>
          </w:p>
          <w:p w:rsidR="00F45EF7" w:rsidRPr="00020DEB" w:rsidRDefault="00F45EF7" w:rsidP="00A3434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胡正</w:t>
            </w:r>
            <w:r w:rsidR="00A34344">
              <w:rPr>
                <w:rFonts w:ascii="標楷體" w:eastAsia="標楷體" w:hAnsi="標楷體" w:cs="Times New Roman" w:hint="eastAsia"/>
                <w:sz w:val="28"/>
              </w:rPr>
              <w:t>孝</w:t>
            </w:r>
            <w:r>
              <w:rPr>
                <w:rFonts w:ascii="標楷體" w:eastAsia="標楷體" w:hAnsi="標楷體" w:cs="Times New Roman" w:hint="eastAsia"/>
                <w:sz w:val="28"/>
              </w:rPr>
              <w:t>校長</w:t>
            </w:r>
          </w:p>
        </w:tc>
        <w:tc>
          <w:tcPr>
            <w:tcW w:w="1694" w:type="dxa"/>
          </w:tcPr>
          <w:p w:rsidR="00F45EF7" w:rsidRPr="00020DEB" w:rsidRDefault="00F45EF7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20DEB" w:rsidRPr="00774439" w:rsidTr="00020DEB">
        <w:trPr>
          <w:trHeight w:val="491"/>
          <w:jc w:val="center"/>
        </w:trPr>
        <w:tc>
          <w:tcPr>
            <w:tcW w:w="1853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020DEB">
              <w:rPr>
                <w:rFonts w:ascii="標楷體" w:eastAsia="標楷體" w:hAnsi="標楷體" w:cs="標楷體"/>
                <w:sz w:val="28"/>
              </w:rPr>
              <w:t>12:30~</w:t>
            </w:r>
          </w:p>
        </w:tc>
        <w:tc>
          <w:tcPr>
            <w:tcW w:w="3723" w:type="dxa"/>
          </w:tcPr>
          <w:p w:rsidR="00020DEB" w:rsidRPr="00020DEB" w:rsidRDefault="00020DEB" w:rsidP="009C4974">
            <w:pPr>
              <w:rPr>
                <w:rFonts w:ascii="標楷體" w:eastAsia="標楷體" w:hAnsi="標楷體" w:cs="Times New Roman"/>
                <w:sz w:val="28"/>
              </w:rPr>
            </w:pPr>
            <w:r w:rsidRPr="00020DEB">
              <w:rPr>
                <w:rFonts w:ascii="標楷體" w:eastAsia="標楷體" w:hAnsi="標楷體" w:cs="標楷體" w:hint="eastAsia"/>
                <w:sz w:val="28"/>
              </w:rPr>
              <w:t>賦歸</w:t>
            </w:r>
          </w:p>
        </w:tc>
        <w:tc>
          <w:tcPr>
            <w:tcW w:w="2024" w:type="dxa"/>
            <w:vAlign w:val="center"/>
          </w:tcPr>
          <w:p w:rsidR="00020DEB" w:rsidRPr="00020DEB" w:rsidRDefault="00020DEB" w:rsidP="00020DE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94" w:type="dxa"/>
          </w:tcPr>
          <w:p w:rsidR="00020DEB" w:rsidRPr="00020DEB" w:rsidRDefault="00020DEB" w:rsidP="009C4974">
            <w:pPr>
              <w:spacing w:line="24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34545B" w:rsidRPr="00724805" w:rsidRDefault="0034545B"/>
    <w:sectPr w:rsidR="0034545B" w:rsidRPr="00724805" w:rsidSect="007248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1D" w:rsidRDefault="00051C1D" w:rsidP="003C7AED">
      <w:r>
        <w:separator/>
      </w:r>
    </w:p>
  </w:endnote>
  <w:endnote w:type="continuationSeparator" w:id="0">
    <w:p w:rsidR="00051C1D" w:rsidRDefault="00051C1D" w:rsidP="003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1D" w:rsidRDefault="00051C1D" w:rsidP="003C7AED">
      <w:r>
        <w:separator/>
      </w:r>
    </w:p>
  </w:footnote>
  <w:footnote w:type="continuationSeparator" w:id="0">
    <w:p w:rsidR="00051C1D" w:rsidRDefault="00051C1D" w:rsidP="003C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805"/>
    <w:rsid w:val="00020DEB"/>
    <w:rsid w:val="00051C1D"/>
    <w:rsid w:val="00115593"/>
    <w:rsid w:val="0034545B"/>
    <w:rsid w:val="003C7AED"/>
    <w:rsid w:val="00724805"/>
    <w:rsid w:val="007F411C"/>
    <w:rsid w:val="00A04725"/>
    <w:rsid w:val="00A34344"/>
    <w:rsid w:val="00F4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5"/>
    <w:pPr>
      <w:widowControl w:val="0"/>
    </w:pPr>
    <w:rPr>
      <w:rFonts w:ascii="Cambria" w:eastAsia="新細明體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805"/>
    <w:pPr>
      <w:ind w:leftChars="200" w:left="480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C7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7AED"/>
    <w:rPr>
      <w:rFonts w:ascii="Cambria" w:eastAsia="新細明體" w:hAnsi="Cambria" w:cs="Cambria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7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7AED"/>
    <w:rPr>
      <w:rFonts w:ascii="Cambria" w:eastAsia="新細明體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5"/>
    <w:pPr>
      <w:widowControl w:val="0"/>
    </w:pPr>
    <w:rPr>
      <w:rFonts w:ascii="Cambria" w:eastAsia="新細明體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805"/>
    <w:pPr>
      <w:ind w:leftChars="200" w:left="4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2016-08-18T06:09:00Z</cp:lastPrinted>
  <dcterms:created xsi:type="dcterms:W3CDTF">2017-06-29T07:55:00Z</dcterms:created>
  <dcterms:modified xsi:type="dcterms:W3CDTF">2017-06-29T07:55:00Z</dcterms:modified>
</cp:coreProperties>
</file>