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E5" w:rsidRPr="00FE5F27" w:rsidRDefault="007007E5" w:rsidP="007007E5">
      <w:pPr>
        <w:pStyle w:val="a3"/>
        <w:ind w:leftChars="-118" w:left="109" w:rightChars="-142" w:right="-341" w:hangingChars="109" w:hanging="392"/>
        <w:jc w:val="center"/>
        <w:rPr>
          <w:rFonts w:ascii="標楷體" w:eastAsia="標楷體" w:hAnsi="標楷體" w:cs="新細明體"/>
          <w:kern w:val="0"/>
          <w:sz w:val="36"/>
          <w:szCs w:val="32"/>
        </w:rPr>
      </w:pPr>
      <w:bookmarkStart w:id="0" w:name="_GoBack"/>
      <w:r w:rsidRPr="00FE5F27">
        <w:rPr>
          <w:rFonts w:ascii="標楷體" w:eastAsia="標楷體" w:hAnsi="標楷體" w:cs="新細明體" w:hint="eastAsia"/>
          <w:kern w:val="0"/>
          <w:sz w:val="36"/>
          <w:szCs w:val="32"/>
        </w:rPr>
        <w:t>105年資訊教育運算思維教學推廣活動</w:t>
      </w:r>
    </w:p>
    <w:p w:rsidR="007007E5" w:rsidRPr="00FE5F27" w:rsidRDefault="007007E5" w:rsidP="000E779C">
      <w:pPr>
        <w:spacing w:beforeLines="50" w:afterLines="50" w:line="400" w:lineRule="exact"/>
        <w:jc w:val="center"/>
        <w:rPr>
          <w:rFonts w:ascii="標楷體" w:eastAsia="標楷體" w:hAnsi="標楷體"/>
          <w:sz w:val="36"/>
          <w:szCs w:val="32"/>
        </w:rPr>
      </w:pPr>
      <w:r w:rsidRPr="00FE5F27">
        <w:rPr>
          <w:rFonts w:ascii="標楷體" w:eastAsia="標楷體" w:hAnsi="標楷體" w:hint="eastAsia"/>
          <w:sz w:val="36"/>
          <w:szCs w:val="32"/>
        </w:rPr>
        <w:t>「</w:t>
      </w:r>
      <w:r w:rsidRPr="00FE5F27">
        <w:rPr>
          <w:rFonts w:ascii="標楷體" w:eastAsia="標楷體" w:hAnsi="標楷體" w:hint="eastAsia"/>
          <w:color w:val="0D0D0D"/>
          <w:sz w:val="36"/>
          <w:szCs w:val="32"/>
        </w:rPr>
        <w:t>S</w:t>
      </w:r>
      <w:r w:rsidRPr="00FE5F27">
        <w:rPr>
          <w:rFonts w:ascii="標楷體" w:eastAsia="標楷體" w:hAnsi="標楷體"/>
          <w:color w:val="0D0D0D"/>
          <w:sz w:val="36"/>
          <w:szCs w:val="32"/>
        </w:rPr>
        <w:t>cratch</w:t>
      </w:r>
      <w:r w:rsidRPr="00FE5F27">
        <w:rPr>
          <w:rFonts w:ascii="標楷體" w:eastAsia="標楷體" w:hAnsi="標楷體" w:hint="eastAsia"/>
          <w:color w:val="0D0D0D"/>
          <w:sz w:val="36"/>
          <w:szCs w:val="32"/>
        </w:rPr>
        <w:t>進階課程-自走車連接與操控應用</w:t>
      </w:r>
      <w:r w:rsidRPr="00FE5F27">
        <w:rPr>
          <w:rFonts w:ascii="標楷體" w:eastAsia="標楷體" w:hAnsi="標楷體" w:hint="eastAsia"/>
          <w:sz w:val="36"/>
          <w:szCs w:val="32"/>
        </w:rPr>
        <w:t>」</w:t>
      </w:r>
    </w:p>
    <w:bookmarkEnd w:id="0"/>
    <w:p w:rsidR="00C82BF7" w:rsidRPr="00C82BF7" w:rsidRDefault="00C82BF7" w:rsidP="000E779C">
      <w:pPr>
        <w:pStyle w:val="1"/>
        <w:snapToGrid w:val="0"/>
        <w:spacing w:afterLines="50" w:line="360" w:lineRule="auto"/>
        <w:jc w:val="center"/>
        <w:rPr>
          <w:rFonts w:ascii="標楷體" w:eastAsia="標楷體" w:hAnsi="標楷體"/>
          <w:color w:val="0D0D0D"/>
          <w:sz w:val="36"/>
          <w:szCs w:val="28"/>
        </w:rPr>
      </w:pPr>
    </w:p>
    <w:p w:rsidR="002F1F38" w:rsidRDefault="00FB772A" w:rsidP="000E779C">
      <w:pPr>
        <w:spacing w:beforeLines="100" w:afterLines="10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 動</w:t>
      </w:r>
      <w:r w:rsidR="00991E7F">
        <w:rPr>
          <w:rFonts w:ascii="標楷體" w:eastAsia="標楷體" w:hAnsi="標楷體" w:hint="eastAsia"/>
          <w:sz w:val="32"/>
          <w:szCs w:val="32"/>
        </w:rPr>
        <w:t xml:space="preserve"> </w:t>
      </w:r>
      <w:r w:rsidR="002F1F38" w:rsidRPr="001D368E">
        <w:rPr>
          <w:rFonts w:ascii="標楷體" w:eastAsia="標楷體" w:hAnsi="標楷體" w:hint="eastAsia"/>
          <w:sz w:val="32"/>
          <w:szCs w:val="32"/>
        </w:rPr>
        <w:t>內</w:t>
      </w:r>
      <w:r w:rsidR="00991E7F">
        <w:rPr>
          <w:rFonts w:ascii="標楷體" w:eastAsia="標楷體" w:hAnsi="標楷體" w:hint="eastAsia"/>
          <w:sz w:val="32"/>
          <w:szCs w:val="32"/>
        </w:rPr>
        <w:t xml:space="preserve"> </w:t>
      </w:r>
      <w:r w:rsidR="002F1F38" w:rsidRPr="001D368E">
        <w:rPr>
          <w:rFonts w:ascii="標楷體" w:eastAsia="標楷體" w:hAnsi="標楷體" w:hint="eastAsia"/>
          <w:sz w:val="32"/>
          <w:szCs w:val="32"/>
        </w:rPr>
        <w:t>容</w:t>
      </w:r>
    </w:p>
    <w:p w:rsidR="00AB5EA9" w:rsidRDefault="00AB5EA9" w:rsidP="001E7E86">
      <w:pPr>
        <w:widowControl/>
      </w:pPr>
    </w:p>
    <w:tbl>
      <w:tblPr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94"/>
        <w:gridCol w:w="1553"/>
        <w:gridCol w:w="4609"/>
        <w:gridCol w:w="2325"/>
      </w:tblGrid>
      <w:tr w:rsidR="00AB5EA9" w:rsidRPr="000832E4" w:rsidTr="001E7E86">
        <w:trPr>
          <w:trHeight w:val="680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0E779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AB5EA9" w:rsidRPr="00371125" w:rsidRDefault="00AB5EA9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AB5EA9" w:rsidRPr="001D368E" w:rsidTr="001E7E86">
        <w:trPr>
          <w:trHeight w:val="680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31767E" w:rsidRDefault="00AB5EA9" w:rsidP="000E779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1767E">
              <w:rPr>
                <w:rFonts w:ascii="標楷體" w:eastAsia="標楷體" w:hAnsi="標楷體" w:hint="eastAsia"/>
                <w:szCs w:val="24"/>
              </w:rPr>
              <w:t>/</w:t>
            </w:r>
            <w:r w:rsidR="00FB772A">
              <w:rPr>
                <w:rFonts w:ascii="標楷體" w:eastAsia="標楷體" w:hAnsi="標楷體"/>
                <w:szCs w:val="24"/>
              </w:rPr>
              <w:t>2</w:t>
            </w:r>
            <w:r w:rsidRPr="0031767E">
              <w:rPr>
                <w:rFonts w:ascii="標楷體" w:eastAsia="標楷體" w:hAnsi="標楷體" w:hint="eastAsia"/>
                <w:szCs w:val="24"/>
              </w:rPr>
              <w:t>(</w:t>
            </w:r>
            <w:r w:rsidR="00FB772A">
              <w:rPr>
                <w:rFonts w:ascii="標楷體" w:eastAsia="標楷體" w:hAnsi="標楷體" w:hint="eastAsia"/>
                <w:szCs w:val="24"/>
              </w:rPr>
              <w:t>日</w:t>
            </w:r>
            <w:r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D368E" w:rsidRDefault="00AB5EA9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B90F7E" w:rsidRDefault="00AB5EA9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D368E" w:rsidRDefault="00AB5EA9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AB5EA9" w:rsidRPr="00423AF7" w:rsidTr="001E7E86">
        <w:trPr>
          <w:trHeight w:val="756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31767E" w:rsidRDefault="00AB5EA9" w:rsidP="000E779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Default="00AB5EA9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F74AD" w:rsidRDefault="00FB772A" w:rsidP="00FB7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自走車介紹與組裝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423AF7" w:rsidRDefault="00FB772A" w:rsidP="00591B3D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米喬科技</w:t>
            </w:r>
          </w:p>
        </w:tc>
      </w:tr>
      <w:tr w:rsidR="00FB772A" w:rsidRPr="00423AF7" w:rsidTr="001E7E86">
        <w:trPr>
          <w:trHeight w:val="756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31767E" w:rsidRDefault="00FB772A" w:rsidP="000E779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1D368E" w:rsidRDefault="00FB772A" w:rsidP="00FB772A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FB772A" w:rsidRPr="00423AF7" w:rsidTr="001E7E86">
        <w:trPr>
          <w:trHeight w:val="756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31767E" w:rsidRDefault="00FB772A" w:rsidP="000E779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與自走車連結操作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1D368E" w:rsidRDefault="00FB772A" w:rsidP="00FB772A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米喬科技</w:t>
            </w:r>
          </w:p>
        </w:tc>
      </w:tr>
      <w:tr w:rsidR="00FB772A" w:rsidRPr="001D368E" w:rsidTr="001E7E86">
        <w:trPr>
          <w:trHeight w:val="680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31767E" w:rsidRDefault="00FB772A" w:rsidP="000E779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16:30-16:50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Default="00FB772A" w:rsidP="00FB7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72A" w:rsidRPr="001D368E" w:rsidRDefault="00FB772A" w:rsidP="00FB772A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</w:tbl>
    <w:p w:rsidR="00DD2D90" w:rsidRDefault="00DD2D90" w:rsidP="00636DA4">
      <w:pPr>
        <w:jc w:val="center"/>
      </w:pPr>
    </w:p>
    <w:p w:rsidR="00FB772A" w:rsidRDefault="00FB772A" w:rsidP="00636DA4">
      <w:pPr>
        <w:jc w:val="center"/>
      </w:pPr>
    </w:p>
    <w:sectPr w:rsidR="00FB772A" w:rsidSect="001D2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53" w:rsidRDefault="008C6D53" w:rsidP="00991E7F">
      <w:r>
        <w:separator/>
      </w:r>
    </w:p>
  </w:endnote>
  <w:endnote w:type="continuationSeparator" w:id="0">
    <w:p w:rsidR="008C6D53" w:rsidRDefault="008C6D53" w:rsidP="0099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53" w:rsidRDefault="008C6D53" w:rsidP="00991E7F">
      <w:r>
        <w:separator/>
      </w:r>
    </w:p>
  </w:footnote>
  <w:footnote w:type="continuationSeparator" w:id="0">
    <w:p w:rsidR="008C6D53" w:rsidRDefault="008C6D53" w:rsidP="0099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38"/>
    <w:rsid w:val="00015B35"/>
    <w:rsid w:val="000430DB"/>
    <w:rsid w:val="00045338"/>
    <w:rsid w:val="000D334E"/>
    <w:rsid w:val="000E779C"/>
    <w:rsid w:val="000F48C8"/>
    <w:rsid w:val="001D26D8"/>
    <w:rsid w:val="001E7E86"/>
    <w:rsid w:val="00287C6C"/>
    <w:rsid w:val="002C1FE6"/>
    <w:rsid w:val="002F1F38"/>
    <w:rsid w:val="003122EC"/>
    <w:rsid w:val="003A3FE0"/>
    <w:rsid w:val="0043305B"/>
    <w:rsid w:val="00472E1F"/>
    <w:rsid w:val="00636DA4"/>
    <w:rsid w:val="006C6155"/>
    <w:rsid w:val="007007E5"/>
    <w:rsid w:val="007E4E55"/>
    <w:rsid w:val="008C6D53"/>
    <w:rsid w:val="00991E7F"/>
    <w:rsid w:val="00AB5EA9"/>
    <w:rsid w:val="00BA681C"/>
    <w:rsid w:val="00C82BF7"/>
    <w:rsid w:val="00D71BF2"/>
    <w:rsid w:val="00DD2D90"/>
    <w:rsid w:val="00EA73E3"/>
    <w:rsid w:val="00FB772A"/>
    <w:rsid w:val="00FE5F27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F3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91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E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E7F"/>
    <w:rPr>
      <w:rFonts w:ascii="Calibri" w:eastAsia="新細明體" w:hAnsi="Calibri" w:cs="Times New Roman"/>
      <w:sz w:val="20"/>
      <w:szCs w:val="20"/>
    </w:rPr>
  </w:style>
  <w:style w:type="paragraph" w:customStyle="1" w:styleId="1">
    <w:name w:val="無間距1"/>
    <w:rsid w:val="00045338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PHC-NET-BOSS</dc:creator>
  <cp:lastModifiedBy>user</cp:lastModifiedBy>
  <cp:revision>2</cp:revision>
  <dcterms:created xsi:type="dcterms:W3CDTF">2016-09-05T00:39:00Z</dcterms:created>
  <dcterms:modified xsi:type="dcterms:W3CDTF">2016-09-05T00:39:00Z</dcterms:modified>
</cp:coreProperties>
</file>