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CA" w:rsidRPr="00BA5140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jc w:val="distribute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</w:pPr>
      <w:r w:rsidRPr="00BA5140">
        <w:rPr>
          <w:rFonts w:ascii="標楷體" w:eastAsia="標楷體" w:hAnsi="標楷體" w:cs="標楷體" w:hint="eastAsia"/>
          <w:b/>
          <w:bCs/>
          <w:color w:val="000000"/>
          <w:w w:val="98"/>
          <w:kern w:val="0"/>
          <w:sz w:val="32"/>
          <w:szCs w:val="32"/>
        </w:rPr>
        <w:t>澎湖縣</w:t>
      </w:r>
      <w:proofErr w:type="gramStart"/>
      <w:r w:rsidRPr="00BA5140">
        <w:rPr>
          <w:rFonts w:ascii="標楷體" w:eastAsia="標楷體" w:hAnsi="標楷體" w:cs="標楷體"/>
          <w:b/>
          <w:bCs/>
          <w:color w:val="000000"/>
          <w:w w:val="98"/>
          <w:kern w:val="0"/>
          <w:sz w:val="32"/>
          <w:szCs w:val="32"/>
        </w:rPr>
        <w:t>105</w:t>
      </w:r>
      <w:proofErr w:type="gramEnd"/>
      <w:r w:rsidRPr="00BA5140">
        <w:rPr>
          <w:rFonts w:ascii="標楷體" w:eastAsia="標楷體" w:hAnsi="標楷體" w:cs="標楷體" w:hint="eastAsia"/>
          <w:b/>
          <w:bCs/>
          <w:color w:val="000000"/>
          <w:w w:val="98"/>
          <w:kern w:val="0"/>
          <w:sz w:val="32"/>
          <w:szCs w:val="32"/>
        </w:rPr>
        <w:t>年度推動十二年國民基本教育精進國中小教學品質計畫</w:t>
      </w:r>
      <w:r w:rsidRPr="00BA5140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－教育部品德教育促進方案</w:t>
      </w:r>
      <w:r w:rsidRPr="00BA5140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-</w:t>
      </w:r>
      <w:r w:rsidRPr="00BA5140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品德教育種子教師培訓工作坊實施計畫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壹、依據：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118" w:left="283" w:rightChars="-25" w:right="-6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教育部補助辦理</w:t>
      </w:r>
      <w:proofErr w:type="gramStart"/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105</w:t>
      </w:r>
      <w:proofErr w:type="gramEnd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年度十二年國民基本教育精進國中小教學品質要點。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118" w:left="283" w:rightChars="-25" w:right="-6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二、本縣</w:t>
      </w:r>
      <w:proofErr w:type="gramStart"/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105</w:t>
      </w:r>
      <w:proofErr w:type="gramEnd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年度推動十二年國民基本教育精進國中小教學品質計畫。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貳、計畫目標：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118" w:left="849" w:rightChars="-25" w:right="-60" w:hangingChars="202" w:hanging="56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一、組織教師專業社群，透過經驗分享、教材研究以增進教師對品德教育內涵的了解與認同。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118" w:left="849" w:rightChars="-25" w:right="-60" w:hangingChars="202" w:hanging="56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二、彙整品德教育優良教學活動設計資源，以充實本縣品德教育教學資源內容。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參、實施辦法：</w:t>
      </w:r>
    </w:p>
    <w:p w:rsidR="003A6BCA" w:rsidRPr="00B80791" w:rsidRDefault="003A6BCA" w:rsidP="0077589F">
      <w:pPr>
        <w:autoSpaceDE w:val="0"/>
        <w:autoSpaceDN w:val="0"/>
        <w:adjustRightInd w:val="0"/>
        <w:snapToGrid w:val="0"/>
        <w:ind w:leftChars="118" w:left="283" w:rightChars="-25" w:right="-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一、指導單位：教育部。</w:t>
      </w:r>
    </w:p>
    <w:p w:rsidR="003A6BCA" w:rsidRPr="00B80791" w:rsidRDefault="003A6BCA" w:rsidP="0077589F">
      <w:pPr>
        <w:autoSpaceDE w:val="0"/>
        <w:autoSpaceDN w:val="0"/>
        <w:adjustRightInd w:val="0"/>
        <w:snapToGrid w:val="0"/>
        <w:ind w:leftChars="118" w:left="283" w:rightChars="-25" w:right="-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二、主辦單位：澎湖縣政府。</w:t>
      </w:r>
    </w:p>
    <w:p w:rsidR="003A6BCA" w:rsidRPr="00B80791" w:rsidRDefault="003A6BCA" w:rsidP="0077589F">
      <w:pPr>
        <w:autoSpaceDE w:val="0"/>
        <w:autoSpaceDN w:val="0"/>
        <w:adjustRightInd w:val="0"/>
        <w:snapToGrid w:val="0"/>
        <w:ind w:leftChars="118" w:left="283" w:rightChars="-25" w:right="-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三、承辦單位：澎湖縣立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興仁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小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學。</w:t>
      </w:r>
    </w:p>
    <w:p w:rsidR="003A6BCA" w:rsidRPr="00B80791" w:rsidRDefault="003A6BCA" w:rsidP="0077589F">
      <w:pPr>
        <w:autoSpaceDE w:val="0"/>
        <w:autoSpaceDN w:val="0"/>
        <w:adjustRightInd w:val="0"/>
        <w:snapToGrid w:val="0"/>
        <w:ind w:leftChars="118" w:left="283" w:rightChars="-25" w:right="-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四、辦理時間：暫訂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5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7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，共計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6 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小時。</w:t>
      </w:r>
    </w:p>
    <w:p w:rsidR="003A6BCA" w:rsidRPr="00B80791" w:rsidRDefault="003A6BCA" w:rsidP="0077589F">
      <w:pPr>
        <w:autoSpaceDE w:val="0"/>
        <w:autoSpaceDN w:val="0"/>
        <w:adjustRightInd w:val="0"/>
        <w:snapToGrid w:val="0"/>
        <w:ind w:leftChars="118" w:left="283" w:rightChars="-25" w:right="-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五、研習地點：澎湖縣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興仁國小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樓視聽教室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馬公市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烏崁里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129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號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118" w:left="283" w:rightChars="-25" w:right="-6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六、參加對象：</w:t>
      </w:r>
    </w:p>
    <w:p w:rsidR="003A6BCA" w:rsidRPr="00B80791" w:rsidRDefault="003A6BCA" w:rsidP="0077589F">
      <w:pPr>
        <w:autoSpaceDE w:val="0"/>
        <w:autoSpaceDN w:val="0"/>
        <w:adjustRightInd w:val="0"/>
        <w:snapToGrid w:val="0"/>
        <w:ind w:leftChars="295" w:left="708" w:rightChars="50" w:right="12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proofErr w:type="gramStart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有興趣參與品德教育教案研發的國中、小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校長、主任、老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師。</w:t>
      </w:r>
    </w:p>
    <w:p w:rsidR="003A6BCA" w:rsidRPr="00B80791" w:rsidRDefault="003A6BCA" w:rsidP="0077589F">
      <w:pPr>
        <w:autoSpaceDE w:val="0"/>
        <w:autoSpaceDN w:val="0"/>
        <w:adjustRightInd w:val="0"/>
        <w:snapToGrid w:val="0"/>
        <w:ind w:leftChars="295" w:left="708" w:rightChars="50" w:right="12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請各校至少</w:t>
      </w:r>
      <w:proofErr w:type="gramStart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</w:t>
      </w:r>
      <w:proofErr w:type="gramEnd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派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人參加。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118" w:left="283" w:rightChars="-25" w:right="-6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七、參加人數：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60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118" w:left="283" w:rightChars="-25" w:right="-6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八、注意事項：</w:t>
      </w:r>
    </w:p>
    <w:p w:rsidR="003A6BCA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295" w:left="1416" w:rightChars="50" w:right="120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proofErr w:type="gramStart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參加教師請自備課本或教師手冊、筆記型電腦、隨身碟等，無電腦者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527" w:left="1411" w:rightChars="50" w:right="120" w:hangingChars="52" w:hanging="146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可使用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興仁國小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電腦教室設備。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研習人員</w:t>
      </w:r>
      <w:proofErr w:type="gramStart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請核予公</w:t>
      </w:r>
      <w:proofErr w:type="gramEnd"/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差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假登記，課</w:t>
      </w:r>
      <w:proofErr w:type="gramStart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務</w:t>
      </w:r>
      <w:proofErr w:type="gramEnd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請自行調整。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肆、實施方式：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235" w:left="1124" w:rightChars="50" w:right="120" w:hangingChars="200" w:hanging="5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一、專題演講、實作、演練、分享等，達成品德教育教案製作共識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（課程內容詳如附件一）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235" w:left="564" w:rightChars="50" w:right="1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二、請教師準備資料：蒐集品德教育相關資源、教科書及能力指標。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伍、預期成效：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235" w:left="564" w:rightChars="50" w:right="1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一、培訓品德教育種子教師與行政團隊。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235" w:left="564" w:rightChars="50" w:right="1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二、強化品德教育課程活動內涵。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陸、自我檢討與改進機制：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Chars="235" w:left="564" w:rightChars="50" w:right="1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每場次結束後，請研習員填寫回饋單，回收彙整統計後，列為辦理研習之參考意見，以期改進辦理事項之不足。</w:t>
      </w:r>
    </w:p>
    <w:p w:rsidR="003A6BCA" w:rsidRPr="00FC621F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="566" w:rightChars="50" w:right="120" w:hangingChars="202" w:hanging="56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proofErr w:type="gramStart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柒</w:t>
      </w:r>
      <w:proofErr w:type="gramEnd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、經費：由教育部補助本縣辦理「十二年國民基本教育精進國中小教學計畫」項下經費補助，經費概算詳如（附件二）。</w:t>
      </w:r>
    </w:p>
    <w:p w:rsidR="003A6BCA" w:rsidRDefault="003A6BCA" w:rsidP="00C256D1">
      <w:pPr>
        <w:autoSpaceDE w:val="0"/>
        <w:autoSpaceDN w:val="0"/>
        <w:adjustRightInd w:val="0"/>
        <w:snapToGrid w:val="0"/>
        <w:spacing w:beforeLines="50" w:afterLines="50"/>
        <w:ind w:left="566" w:rightChars="50" w:right="120" w:hangingChars="202" w:hanging="56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捌、獎勵：辦理成效</w:t>
      </w:r>
      <w:proofErr w:type="gramStart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績優時</w:t>
      </w:r>
      <w:proofErr w:type="gramEnd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，承辦學校相關人員依本縣教育人員獎懲標準補充規定辦理敘獎。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kern w:val="0"/>
          <w:sz w:val="28"/>
          <w:szCs w:val="28"/>
        </w:rPr>
        <w:sectPr w:rsidR="003A6BCA" w:rsidRPr="00B80791" w:rsidSect="004D3033">
          <w:pgSz w:w="11905" w:h="16829"/>
          <w:pgMar w:top="1440" w:right="1021" w:bottom="1440" w:left="1021" w:header="720" w:footer="720" w:gutter="0"/>
          <w:cols w:space="720"/>
          <w:docGrid w:type="lines"/>
        </w:sectPr>
      </w:pP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玖、本計畫經縣政府核</w:t>
      </w:r>
      <w:proofErr w:type="gramStart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可暨陳</w:t>
      </w:r>
      <w:proofErr w:type="gramEnd"/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報教育部核准後實施，修正時亦同之。</w:t>
      </w:r>
    </w:p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kern w:val="0"/>
          <w:sz w:val="28"/>
          <w:szCs w:val="28"/>
        </w:rPr>
      </w:pP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(</w:t>
      </w:r>
      <w:r w:rsidRPr="00B80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附件一</w:t>
      </w:r>
      <w:r w:rsidRPr="00B80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</w:p>
    <w:p w:rsidR="003A6BCA" w:rsidRPr="00DE0BF9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jc w:val="distribute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DE0BF9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澎湖縣</w:t>
      </w:r>
      <w:proofErr w:type="gramStart"/>
      <w:r w:rsidRPr="00DE0BF9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105</w:t>
      </w:r>
      <w:proofErr w:type="gramEnd"/>
      <w:r w:rsidRPr="00DE0BF9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年度十二年國民基本教育精進國中小教學品質計畫</w:t>
      </w:r>
    </w:p>
    <w:p w:rsidR="003A6BCA" w:rsidRPr="00DE0BF9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jc w:val="distribute"/>
        <w:rPr>
          <w:rFonts w:ascii="標楷體" w:eastAsia="標楷體" w:hAnsi="標楷體" w:cs="Times New Roman"/>
          <w:b/>
          <w:bCs/>
          <w:w w:val="92"/>
          <w:kern w:val="0"/>
          <w:sz w:val="28"/>
          <w:szCs w:val="28"/>
        </w:rPr>
      </w:pPr>
      <w:r w:rsidRPr="00DE0BF9">
        <w:rPr>
          <w:rFonts w:ascii="標楷體" w:eastAsia="標楷體" w:hAnsi="標楷體" w:cs="標楷體" w:hint="eastAsia"/>
          <w:b/>
          <w:bCs/>
          <w:color w:val="000000"/>
          <w:w w:val="92"/>
          <w:kern w:val="0"/>
          <w:sz w:val="28"/>
          <w:szCs w:val="28"/>
        </w:rPr>
        <w:t>興仁國民小學辦理「教育部品德教育促進方案</w:t>
      </w:r>
      <w:r w:rsidRPr="00DE0BF9">
        <w:rPr>
          <w:rFonts w:ascii="標楷體" w:eastAsia="標楷體" w:hAnsi="標楷體" w:cs="標楷體"/>
          <w:b/>
          <w:bCs/>
          <w:color w:val="000000"/>
          <w:w w:val="92"/>
          <w:kern w:val="0"/>
          <w:sz w:val="28"/>
          <w:szCs w:val="28"/>
        </w:rPr>
        <w:t>-</w:t>
      </w:r>
      <w:r w:rsidRPr="00DE0BF9">
        <w:rPr>
          <w:rFonts w:ascii="標楷體" w:eastAsia="標楷體" w:hAnsi="標楷體" w:cs="標楷體" w:hint="eastAsia"/>
          <w:b/>
          <w:bCs/>
          <w:color w:val="000000"/>
          <w:w w:val="92"/>
          <w:kern w:val="0"/>
          <w:sz w:val="28"/>
          <w:szCs w:val="28"/>
        </w:rPr>
        <w:t>品德教育種子教師培訓工作坊」課程表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952"/>
        <w:gridCol w:w="3307"/>
      </w:tblGrid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952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3307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講師（主持人）</w:t>
            </w:r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7259" w:type="dxa"/>
            <w:gridSpan w:val="2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9:00-9:20</w:t>
            </w:r>
          </w:p>
        </w:tc>
        <w:tc>
          <w:tcPr>
            <w:tcW w:w="3952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始業式</w:t>
            </w:r>
          </w:p>
        </w:tc>
        <w:tc>
          <w:tcPr>
            <w:tcW w:w="3307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許處長文</w:t>
            </w:r>
            <w:proofErr w:type="gramStart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喨</w:t>
            </w:r>
            <w:proofErr w:type="gramEnd"/>
          </w:p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陳恩賞</w:t>
            </w: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9:20-10:50</w:t>
            </w:r>
          </w:p>
        </w:tc>
        <w:tc>
          <w:tcPr>
            <w:tcW w:w="3952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品德教育實施經驗分享</w:t>
            </w:r>
          </w:p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地點：視聽教室</w:t>
            </w:r>
          </w:p>
        </w:tc>
        <w:tc>
          <w:tcPr>
            <w:tcW w:w="3307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bookmarkStart w:id="0" w:name="OLE_LINK1"/>
            <w:proofErr w:type="gramStart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立人國小</w:t>
            </w:r>
          </w:p>
          <w:bookmarkEnd w:id="0"/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王勝忠主任</w:t>
            </w:r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10:50-1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59" w:type="dxa"/>
            <w:gridSpan w:val="2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11: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52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品德教育實施經驗分享</w:t>
            </w:r>
          </w:p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地點：視聽教室</w:t>
            </w:r>
          </w:p>
        </w:tc>
        <w:tc>
          <w:tcPr>
            <w:tcW w:w="3307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立人國小</w:t>
            </w:r>
          </w:p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王勝忠主任</w:t>
            </w:r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-13:30</w:t>
            </w:r>
          </w:p>
        </w:tc>
        <w:tc>
          <w:tcPr>
            <w:tcW w:w="7259" w:type="dxa"/>
            <w:gridSpan w:val="2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午餐休息</w:t>
            </w:r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3952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bookmarkStart w:id="1" w:name="OLE_LINK5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品德教育教案設計與討論</w:t>
            </w:r>
          </w:p>
          <w:p w:rsidR="003A6BCA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bookmarkStart w:id="2" w:name="OLE_LINK8"/>
            <w:bookmarkStart w:id="3" w:name="OLE_LINK9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地點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：電腦教室</w:t>
            </w:r>
            <w:bookmarkEnd w:id="1"/>
          </w:p>
          <w:bookmarkEnd w:id="2"/>
          <w:p w:rsidR="003A6BCA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地點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：英語</w:t>
            </w: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教室</w:t>
            </w:r>
          </w:p>
          <w:bookmarkEnd w:id="3"/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307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bookmarkStart w:id="4" w:name="OLE_LINK6"/>
            <w:bookmarkStart w:id="5" w:name="OLE_LINK7"/>
            <w:proofErr w:type="gramStart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立人國小</w:t>
            </w:r>
          </w:p>
          <w:p w:rsidR="003A6BCA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王勝忠主任</w:t>
            </w:r>
            <w:bookmarkStart w:id="6" w:name="OLE_LINK4"/>
          </w:p>
          <w:p w:rsidR="003A6BCA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 w:firstLineChars="200" w:firstLine="56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助教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陳志明主任</w:t>
            </w:r>
          </w:p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王品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薰</w:t>
            </w:r>
            <w:bookmarkEnd w:id="6"/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組長</w:t>
            </w:r>
            <w:bookmarkEnd w:id="4"/>
            <w:bookmarkEnd w:id="5"/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15:00-15:10</w:t>
            </w:r>
          </w:p>
        </w:tc>
        <w:tc>
          <w:tcPr>
            <w:tcW w:w="7259" w:type="dxa"/>
            <w:gridSpan w:val="2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15:10-16: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952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品德教育教案設計與討論</w:t>
            </w:r>
          </w:p>
          <w:p w:rsidR="003A6BCA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地點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：電腦教室</w:t>
            </w:r>
          </w:p>
          <w:p w:rsidR="003A6BCA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地點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：英語</w:t>
            </w: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教室</w:t>
            </w:r>
          </w:p>
          <w:p w:rsidR="003A6BCA" w:rsidRPr="0012520C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307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立人國小</w:t>
            </w:r>
          </w:p>
          <w:p w:rsidR="003A6BCA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王勝忠主任</w:t>
            </w:r>
          </w:p>
          <w:p w:rsidR="003A6BCA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 w:firstLineChars="200" w:firstLine="56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助教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陳志明主任</w:t>
            </w:r>
          </w:p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王品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薰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</w:tr>
      <w:tr w:rsidR="003A6BCA" w:rsidRPr="00E40097">
        <w:tc>
          <w:tcPr>
            <w:tcW w:w="2660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0-16: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952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綜合座談</w:t>
            </w:r>
            <w:r w:rsidRPr="00E400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/</w:t>
            </w: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3307" w:type="dxa"/>
          </w:tcPr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許處長文</w:t>
            </w:r>
            <w:proofErr w:type="gramStart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喨</w:t>
            </w:r>
            <w:proofErr w:type="gramEnd"/>
          </w:p>
          <w:p w:rsidR="003A6BCA" w:rsidRPr="00E40097" w:rsidRDefault="003A6BCA" w:rsidP="00C256D1">
            <w:pPr>
              <w:autoSpaceDE w:val="0"/>
              <w:autoSpaceDN w:val="0"/>
              <w:adjustRightInd w:val="0"/>
              <w:snapToGrid w:val="0"/>
              <w:spacing w:beforeLines="50" w:afterLines="5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7" w:name="OLE_LINK2"/>
            <w:bookmarkStart w:id="8" w:name="OLE_LINK3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陳恩賞</w:t>
            </w:r>
            <w:bookmarkEnd w:id="7"/>
            <w:bookmarkEnd w:id="8"/>
            <w:r w:rsidRPr="00E400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</w:tbl>
    <w:p w:rsidR="003A6BCA" w:rsidRPr="00B80791" w:rsidRDefault="003A6BCA" w:rsidP="00C256D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ascii="標楷體" w:eastAsia="標楷體" w:hAnsi="標楷體" w:cs="Times New Roman"/>
          <w:kern w:val="0"/>
          <w:sz w:val="28"/>
          <w:szCs w:val="28"/>
        </w:rPr>
        <w:sectPr w:rsidR="003A6BCA" w:rsidRPr="00B80791" w:rsidSect="004D3033">
          <w:pgSz w:w="11905" w:h="16829"/>
          <w:pgMar w:top="1440" w:right="1021" w:bottom="1440" w:left="1021" w:header="720" w:footer="720" w:gutter="0"/>
          <w:cols w:space="720"/>
          <w:docGrid w:type="lines"/>
        </w:sectPr>
      </w:pPr>
    </w:p>
    <w:p w:rsidR="003A6BCA" w:rsidRDefault="003A6BCA" w:rsidP="002D7811">
      <w:pPr>
        <w:autoSpaceDE w:val="0"/>
        <w:autoSpaceDN w:val="0"/>
        <w:adjustRightInd w:val="0"/>
        <w:snapToGrid w:val="0"/>
        <w:spacing w:beforeLines="50" w:afterLines="50"/>
        <w:ind w:rightChars="50" w:right="120"/>
        <w:rPr>
          <w:rFonts w:cs="Times New Roman"/>
          <w:kern w:val="0"/>
        </w:rPr>
      </w:pPr>
    </w:p>
    <w:sectPr w:rsidR="003A6BCA" w:rsidSect="004D3033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46" w:rsidRDefault="00CE0C46" w:rsidP="0077589F">
      <w:r>
        <w:separator/>
      </w:r>
    </w:p>
  </w:endnote>
  <w:endnote w:type="continuationSeparator" w:id="0">
    <w:p w:rsidR="00CE0C46" w:rsidRDefault="00CE0C46" w:rsidP="007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46" w:rsidRDefault="00CE0C46" w:rsidP="0077589F">
      <w:r>
        <w:separator/>
      </w:r>
    </w:p>
  </w:footnote>
  <w:footnote w:type="continuationSeparator" w:id="0">
    <w:p w:rsidR="00CE0C46" w:rsidRDefault="00CE0C46" w:rsidP="007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F79"/>
    <w:rsid w:val="00004F07"/>
    <w:rsid w:val="00024D08"/>
    <w:rsid w:val="000340E7"/>
    <w:rsid w:val="0004659C"/>
    <w:rsid w:val="00083411"/>
    <w:rsid w:val="0008489E"/>
    <w:rsid w:val="000B056E"/>
    <w:rsid w:val="0012520C"/>
    <w:rsid w:val="00155E57"/>
    <w:rsid w:val="00165346"/>
    <w:rsid w:val="001802F2"/>
    <w:rsid w:val="00192DCB"/>
    <w:rsid w:val="0027509C"/>
    <w:rsid w:val="002D0744"/>
    <w:rsid w:val="002D7811"/>
    <w:rsid w:val="00354A69"/>
    <w:rsid w:val="00371F0F"/>
    <w:rsid w:val="003A6BCA"/>
    <w:rsid w:val="003D169C"/>
    <w:rsid w:val="0042324E"/>
    <w:rsid w:val="00467359"/>
    <w:rsid w:val="004D3033"/>
    <w:rsid w:val="005605D1"/>
    <w:rsid w:val="006866B9"/>
    <w:rsid w:val="007007D3"/>
    <w:rsid w:val="0070110C"/>
    <w:rsid w:val="0077589F"/>
    <w:rsid w:val="007E2A76"/>
    <w:rsid w:val="00831762"/>
    <w:rsid w:val="008345F5"/>
    <w:rsid w:val="00841730"/>
    <w:rsid w:val="0084498D"/>
    <w:rsid w:val="00867D3F"/>
    <w:rsid w:val="009D1F79"/>
    <w:rsid w:val="00B02B34"/>
    <w:rsid w:val="00B80791"/>
    <w:rsid w:val="00BA5140"/>
    <w:rsid w:val="00BF45AA"/>
    <w:rsid w:val="00C256D1"/>
    <w:rsid w:val="00C35338"/>
    <w:rsid w:val="00C6179A"/>
    <w:rsid w:val="00C97C73"/>
    <w:rsid w:val="00CE0C46"/>
    <w:rsid w:val="00CF0B7B"/>
    <w:rsid w:val="00CF5953"/>
    <w:rsid w:val="00D818FF"/>
    <w:rsid w:val="00DE0BF9"/>
    <w:rsid w:val="00DF0755"/>
    <w:rsid w:val="00E258D4"/>
    <w:rsid w:val="00E40097"/>
    <w:rsid w:val="00E60B23"/>
    <w:rsid w:val="00ED54DC"/>
    <w:rsid w:val="00F32551"/>
    <w:rsid w:val="00F56039"/>
    <w:rsid w:val="00FC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0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176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5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7589F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75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7589F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190</Words>
  <Characters>1087</Characters>
  <Application>Microsoft Office Word</Application>
  <DocSecurity>0</DocSecurity>
  <Lines>9</Lines>
  <Paragraphs>2</Paragraphs>
  <ScaleCrop>false</ScaleCrop>
  <Company>Home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澎湖縣105年度推動十二年國民基本教育精進國中小教學品質計畫－教育部品德教育促進方案-品德教育種子教師培訓工作坊實施計畫</dc:title>
  <dc:creator>Win7User</dc:creator>
  <cp:lastModifiedBy>user</cp:lastModifiedBy>
  <cp:revision>2</cp:revision>
  <dcterms:created xsi:type="dcterms:W3CDTF">2016-06-14T08:58:00Z</dcterms:created>
  <dcterms:modified xsi:type="dcterms:W3CDTF">2016-06-14T08:58:00Z</dcterms:modified>
</cp:coreProperties>
</file>